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ACE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Нижнеломовский район     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МБОУ «СШ № 4 г. Нижний Ломов»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Этап </w:t>
      </w:r>
      <w:proofErr w:type="spellStart"/>
      <w:r w:rsidRPr="0017342C">
        <w:rPr>
          <w:rFonts w:ascii="Times New Roman" w:hAnsi="Times New Roman" w:cs="Times New Roman"/>
          <w:b/>
          <w:sz w:val="28"/>
          <w:szCs w:val="28"/>
        </w:rPr>
        <w:t>ВсОШ</w:t>
      </w:r>
      <w:proofErr w:type="spellEnd"/>
      <w:r w:rsidRPr="0017342C">
        <w:rPr>
          <w:rFonts w:ascii="Times New Roman" w:hAnsi="Times New Roman" w:cs="Times New Roman"/>
          <w:b/>
          <w:sz w:val="28"/>
          <w:szCs w:val="28"/>
        </w:rPr>
        <w:t xml:space="preserve">   Школьный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Предмет       </w:t>
      </w:r>
      <w:r w:rsidR="003D59D9">
        <w:rPr>
          <w:rFonts w:ascii="Times New Roman" w:hAnsi="Times New Roman" w:cs="Times New Roman"/>
          <w:b/>
          <w:sz w:val="28"/>
          <w:szCs w:val="28"/>
        </w:rPr>
        <w:t xml:space="preserve">История 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Учебный год     2024-2025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Место проведения        МБОУ «СШ № 4 г. Нижний Ломов»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Общественный наблюдатель      </w:t>
      </w:r>
      <w:r w:rsidR="003D59D9">
        <w:rPr>
          <w:rFonts w:ascii="Times New Roman" w:hAnsi="Times New Roman" w:cs="Times New Roman"/>
          <w:b/>
          <w:sz w:val="28"/>
          <w:szCs w:val="28"/>
        </w:rPr>
        <w:t>Мухина О. С.</w:t>
      </w:r>
    </w:p>
    <w:p w:rsidR="0017342C" w:rsidRDefault="0017342C" w:rsidP="0017342C">
      <w:pPr>
        <w:spacing w:after="0"/>
      </w:pPr>
    </w:p>
    <w:p w:rsidR="0017342C" w:rsidRPr="0017342C" w:rsidRDefault="0017342C" w:rsidP="001734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Протокол результатов</w:t>
      </w:r>
    </w:p>
    <w:tbl>
      <w:tblPr>
        <w:tblStyle w:val="a3"/>
        <w:tblW w:w="0" w:type="auto"/>
        <w:tblLook w:val="04A0"/>
      </w:tblPr>
      <w:tblGrid>
        <w:gridCol w:w="4928"/>
        <w:gridCol w:w="5387"/>
        <w:gridCol w:w="1417"/>
        <w:gridCol w:w="2693"/>
      </w:tblGrid>
      <w:tr w:rsidR="0017342C" w:rsidTr="00012532">
        <w:tc>
          <w:tcPr>
            <w:tcW w:w="4928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Ф.И.О. участника олимпиады </w:t>
            </w:r>
          </w:p>
        </w:tc>
        <w:tc>
          <w:tcPr>
            <w:tcW w:w="5387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Образовательная организация/филиал</w:t>
            </w:r>
          </w:p>
        </w:tc>
        <w:tc>
          <w:tcPr>
            <w:tcW w:w="1417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Класс </w:t>
            </w:r>
          </w:p>
        </w:tc>
        <w:tc>
          <w:tcPr>
            <w:tcW w:w="2693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 (баллы)</w:t>
            </w:r>
          </w:p>
        </w:tc>
      </w:tr>
      <w:tr w:rsidR="001367A4" w:rsidTr="00012532">
        <w:tc>
          <w:tcPr>
            <w:tcW w:w="4928" w:type="dxa"/>
          </w:tcPr>
          <w:p w:rsidR="001367A4" w:rsidRDefault="001367A4" w:rsidP="00A05D2F">
            <w:r>
              <w:rPr>
                <w:rFonts w:ascii="Times New Roman" w:hAnsi="Times New Roman" w:cs="Times New Roman"/>
                <w:sz w:val="28"/>
                <w:szCs w:val="28"/>
              </w:rPr>
              <w:t>Боровков Алексей Алексеевич</w:t>
            </w:r>
          </w:p>
        </w:tc>
        <w:tc>
          <w:tcPr>
            <w:tcW w:w="5387" w:type="dxa"/>
          </w:tcPr>
          <w:p w:rsidR="001367A4" w:rsidRPr="00012532" w:rsidRDefault="001367A4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2532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417" w:type="dxa"/>
          </w:tcPr>
          <w:p w:rsidR="001367A4" w:rsidRPr="0017342C" w:rsidRDefault="001367A4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 </w:t>
            </w:r>
          </w:p>
        </w:tc>
        <w:tc>
          <w:tcPr>
            <w:tcW w:w="2693" w:type="dxa"/>
          </w:tcPr>
          <w:p w:rsidR="001367A4" w:rsidRPr="0017342C" w:rsidRDefault="001367A4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1367A4" w:rsidTr="00012532">
        <w:tc>
          <w:tcPr>
            <w:tcW w:w="4928" w:type="dxa"/>
          </w:tcPr>
          <w:p w:rsidR="001367A4" w:rsidRDefault="001367A4" w:rsidP="00A05D2F">
            <w:r>
              <w:rPr>
                <w:rFonts w:ascii="Times New Roman" w:hAnsi="Times New Roman" w:cs="Times New Roman"/>
                <w:sz w:val="28"/>
                <w:szCs w:val="28"/>
              </w:rPr>
              <w:t>Водянова Арина Сергеевна</w:t>
            </w:r>
          </w:p>
        </w:tc>
        <w:tc>
          <w:tcPr>
            <w:tcW w:w="5387" w:type="dxa"/>
          </w:tcPr>
          <w:p w:rsidR="001367A4" w:rsidRPr="0017342C" w:rsidRDefault="001367A4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2532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417" w:type="dxa"/>
          </w:tcPr>
          <w:p w:rsidR="001367A4" w:rsidRPr="0017342C" w:rsidRDefault="001367A4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693" w:type="dxa"/>
          </w:tcPr>
          <w:p w:rsidR="001367A4" w:rsidRPr="0017342C" w:rsidRDefault="001367A4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1367A4" w:rsidTr="00012532">
        <w:tc>
          <w:tcPr>
            <w:tcW w:w="4928" w:type="dxa"/>
          </w:tcPr>
          <w:p w:rsidR="001367A4" w:rsidRDefault="001367A4" w:rsidP="00A05D2F">
            <w:r>
              <w:rPr>
                <w:rFonts w:ascii="Times New Roman" w:hAnsi="Times New Roman" w:cs="Times New Roman"/>
                <w:sz w:val="28"/>
                <w:szCs w:val="28"/>
              </w:rPr>
              <w:t>Ермолаева Дарья Александровна</w:t>
            </w:r>
          </w:p>
        </w:tc>
        <w:tc>
          <w:tcPr>
            <w:tcW w:w="5387" w:type="dxa"/>
          </w:tcPr>
          <w:p w:rsidR="001367A4" w:rsidRPr="0017342C" w:rsidRDefault="001367A4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2532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417" w:type="dxa"/>
          </w:tcPr>
          <w:p w:rsidR="001367A4" w:rsidRPr="0017342C" w:rsidRDefault="001367A4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693" w:type="dxa"/>
          </w:tcPr>
          <w:p w:rsidR="001367A4" w:rsidRPr="0017342C" w:rsidRDefault="001367A4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1367A4" w:rsidTr="00012532">
        <w:tc>
          <w:tcPr>
            <w:tcW w:w="4928" w:type="dxa"/>
          </w:tcPr>
          <w:p w:rsidR="001367A4" w:rsidRDefault="001367A4" w:rsidP="00A05D2F">
            <w:r>
              <w:rPr>
                <w:rFonts w:ascii="Times New Roman" w:hAnsi="Times New Roman" w:cs="Times New Roman"/>
                <w:sz w:val="28"/>
                <w:szCs w:val="28"/>
              </w:rPr>
              <w:t>Китаев Сергей Семенович</w:t>
            </w:r>
          </w:p>
        </w:tc>
        <w:tc>
          <w:tcPr>
            <w:tcW w:w="5387" w:type="dxa"/>
          </w:tcPr>
          <w:p w:rsidR="001367A4" w:rsidRPr="0017342C" w:rsidRDefault="001367A4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2532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417" w:type="dxa"/>
          </w:tcPr>
          <w:p w:rsidR="001367A4" w:rsidRDefault="001367A4"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693" w:type="dxa"/>
          </w:tcPr>
          <w:p w:rsidR="001367A4" w:rsidRPr="0017342C" w:rsidRDefault="001367A4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</w:tr>
      <w:tr w:rsidR="001367A4" w:rsidTr="00012532">
        <w:tc>
          <w:tcPr>
            <w:tcW w:w="4928" w:type="dxa"/>
          </w:tcPr>
          <w:p w:rsidR="001367A4" w:rsidRDefault="001367A4" w:rsidP="00A05D2F">
            <w:r>
              <w:rPr>
                <w:rFonts w:ascii="Times New Roman" w:hAnsi="Times New Roman" w:cs="Times New Roman"/>
                <w:sz w:val="28"/>
                <w:szCs w:val="28"/>
              </w:rPr>
              <w:t>Копылов Кирилл Александрович</w:t>
            </w:r>
          </w:p>
        </w:tc>
        <w:tc>
          <w:tcPr>
            <w:tcW w:w="5387" w:type="dxa"/>
          </w:tcPr>
          <w:p w:rsidR="001367A4" w:rsidRPr="0017342C" w:rsidRDefault="001367A4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2532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417" w:type="dxa"/>
          </w:tcPr>
          <w:p w:rsidR="001367A4" w:rsidRPr="0017342C" w:rsidRDefault="001367A4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693" w:type="dxa"/>
          </w:tcPr>
          <w:p w:rsidR="001367A4" w:rsidRPr="0017342C" w:rsidRDefault="001367A4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</w:tbl>
    <w:p w:rsidR="0017342C" w:rsidRDefault="0017342C"/>
    <w:p w:rsidR="000F51EA" w:rsidRDefault="000F51EA"/>
    <w:p w:rsidR="000F51EA" w:rsidRDefault="000F51EA">
      <w:pPr>
        <w:rPr>
          <w:rFonts w:ascii="Times New Roman" w:hAnsi="Times New Roman" w:cs="Times New Roman"/>
          <w:sz w:val="28"/>
          <w:szCs w:val="28"/>
        </w:rPr>
      </w:pPr>
      <w:r w:rsidRPr="000F51EA">
        <w:rPr>
          <w:rFonts w:ascii="Times New Roman" w:hAnsi="Times New Roman" w:cs="Times New Roman"/>
          <w:sz w:val="28"/>
          <w:szCs w:val="28"/>
        </w:rPr>
        <w:t xml:space="preserve">Председатель жюри                           </w:t>
      </w:r>
      <w:proofErr w:type="spellStart"/>
      <w:r w:rsidRPr="000F51EA">
        <w:rPr>
          <w:rFonts w:ascii="Times New Roman" w:hAnsi="Times New Roman" w:cs="Times New Roman"/>
          <w:sz w:val="28"/>
          <w:szCs w:val="28"/>
        </w:rPr>
        <w:t>Болеева</w:t>
      </w:r>
      <w:proofErr w:type="spellEnd"/>
      <w:r w:rsidRPr="000F51EA">
        <w:rPr>
          <w:rFonts w:ascii="Times New Roman" w:hAnsi="Times New Roman" w:cs="Times New Roman"/>
          <w:sz w:val="28"/>
          <w:szCs w:val="28"/>
        </w:rPr>
        <w:t xml:space="preserve"> О. И.</w:t>
      </w:r>
    </w:p>
    <w:p w:rsidR="003D59D9" w:rsidRDefault="000F51EA" w:rsidP="003D59D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жюри                   </w:t>
      </w:r>
      <w:r w:rsidR="003D59D9">
        <w:rPr>
          <w:rFonts w:ascii="Times New Roman" w:hAnsi="Times New Roman" w:cs="Times New Roman"/>
          <w:sz w:val="28"/>
          <w:szCs w:val="28"/>
        </w:rPr>
        <w:t xml:space="preserve">                      </w:t>
      </w:r>
      <w:proofErr w:type="spellStart"/>
      <w:r w:rsidR="003D59D9">
        <w:rPr>
          <w:rFonts w:ascii="Times New Roman" w:hAnsi="Times New Roman" w:cs="Times New Roman"/>
          <w:sz w:val="28"/>
          <w:szCs w:val="28"/>
        </w:rPr>
        <w:t>Хлобустова</w:t>
      </w:r>
      <w:proofErr w:type="spellEnd"/>
      <w:r w:rsidR="003D59D9">
        <w:rPr>
          <w:rFonts w:ascii="Times New Roman" w:hAnsi="Times New Roman" w:cs="Times New Roman"/>
          <w:sz w:val="28"/>
          <w:szCs w:val="28"/>
        </w:rPr>
        <w:t xml:space="preserve"> В. И.</w:t>
      </w:r>
    </w:p>
    <w:p w:rsidR="003D59D9" w:rsidRDefault="003D59D9" w:rsidP="003D59D9">
      <w:pPr>
        <w:spacing w:after="0"/>
        <w:ind w:left="4395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Проскорякова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 Н.</w:t>
      </w:r>
    </w:p>
    <w:p w:rsidR="003D59D9" w:rsidRDefault="003D59D9" w:rsidP="003D59D9">
      <w:pPr>
        <w:spacing w:after="0"/>
        <w:ind w:left="43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Кадомцева О. А.</w:t>
      </w:r>
    </w:p>
    <w:p w:rsidR="003D59D9" w:rsidRDefault="003D59D9" w:rsidP="003D59D9">
      <w:pPr>
        <w:spacing w:after="0"/>
        <w:ind w:left="43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Чураева Т. В.</w:t>
      </w:r>
      <w:r>
        <w:rPr>
          <w:rFonts w:ascii="Times New Roman" w:hAnsi="Times New Roman" w:cs="Times New Roman"/>
          <w:sz w:val="28"/>
          <w:szCs w:val="28"/>
        </w:rPr>
        <w:br/>
      </w:r>
      <w:proofErr w:type="spellStart"/>
      <w:r>
        <w:rPr>
          <w:rFonts w:ascii="Times New Roman" w:hAnsi="Times New Roman" w:cs="Times New Roman"/>
          <w:sz w:val="28"/>
          <w:szCs w:val="28"/>
        </w:rPr>
        <w:t>Бертякова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 П.</w:t>
      </w:r>
    </w:p>
    <w:p w:rsidR="000F51EA" w:rsidRPr="000F51EA" w:rsidRDefault="000F51EA">
      <w:pPr>
        <w:rPr>
          <w:rFonts w:ascii="Times New Roman" w:hAnsi="Times New Roman" w:cs="Times New Roman"/>
          <w:sz w:val="28"/>
          <w:szCs w:val="28"/>
        </w:rPr>
      </w:pPr>
    </w:p>
    <w:sectPr w:rsidR="000F51EA" w:rsidRPr="000F51EA" w:rsidSect="001734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342C"/>
    <w:rsid w:val="00003540"/>
    <w:rsid w:val="00012532"/>
    <w:rsid w:val="00022B3F"/>
    <w:rsid w:val="00073DB1"/>
    <w:rsid w:val="000B71C4"/>
    <w:rsid w:val="000F51EA"/>
    <w:rsid w:val="001367A4"/>
    <w:rsid w:val="0017342C"/>
    <w:rsid w:val="001D020F"/>
    <w:rsid w:val="003D59D9"/>
    <w:rsid w:val="008D2752"/>
    <w:rsid w:val="00980ACE"/>
    <w:rsid w:val="00A86040"/>
    <w:rsid w:val="00DC37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A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34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7</cp:revision>
  <cp:lastPrinted>2024-10-11T11:54:00Z</cp:lastPrinted>
  <dcterms:created xsi:type="dcterms:W3CDTF">2024-09-30T09:00:00Z</dcterms:created>
  <dcterms:modified xsi:type="dcterms:W3CDTF">2024-10-11T11:54:00Z</dcterms:modified>
</cp:coreProperties>
</file>