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E4" w:rsidRPr="003841E4" w:rsidRDefault="003841E4" w:rsidP="003841E4">
      <w:pPr>
        <w:spacing w:after="0" w:line="240" w:lineRule="auto"/>
        <w:jc w:val="center"/>
        <w:rPr>
          <w:rFonts w:ascii="Times New Roman" w:hAnsi="Times New Roman"/>
          <w:sz w:val="16"/>
          <w:szCs w:val="16"/>
        </w:rPr>
      </w:pPr>
      <w:r w:rsidRPr="003841E4">
        <w:rPr>
          <w:rFonts w:ascii="Times New Roman" w:hAnsi="Times New Roman"/>
          <w:sz w:val="16"/>
          <w:szCs w:val="16"/>
        </w:rPr>
        <w:t>УПРАВЛЕНИЕ ОБРАЗОВАНИЯ  АДМИНИСТРАЦИИ НИЖНЕЛОМОВСКОГО РАЙОНА</w:t>
      </w:r>
    </w:p>
    <w:p w:rsidR="003841E4" w:rsidRPr="003841E4" w:rsidRDefault="003841E4" w:rsidP="003841E4">
      <w:pPr>
        <w:pStyle w:val="a4"/>
        <w:spacing w:before="0" w:after="0"/>
        <w:rPr>
          <w:caps w:val="0"/>
          <w:sz w:val="16"/>
          <w:szCs w:val="16"/>
        </w:rPr>
      </w:pPr>
      <w:r w:rsidRPr="003841E4">
        <w:rPr>
          <w:caps w:val="0"/>
          <w:sz w:val="16"/>
          <w:szCs w:val="16"/>
        </w:rPr>
        <w:t>МУНИЦИПАЛЬНОЕ БЮДЖЕТНОЕ ОБРАЗОВАТЕЛЬНОЕ УЧРЕЖДЕНИЕ</w:t>
      </w:r>
    </w:p>
    <w:p w:rsidR="003841E4" w:rsidRPr="003841E4" w:rsidRDefault="003841E4" w:rsidP="003841E4">
      <w:pPr>
        <w:spacing w:after="0" w:line="240" w:lineRule="auto"/>
        <w:jc w:val="center"/>
        <w:rPr>
          <w:rFonts w:ascii="Times New Roman" w:hAnsi="Times New Roman"/>
          <w:b/>
          <w:sz w:val="16"/>
          <w:szCs w:val="16"/>
        </w:rPr>
      </w:pPr>
      <w:r w:rsidRPr="003841E4">
        <w:rPr>
          <w:rFonts w:ascii="Times New Roman" w:hAnsi="Times New Roman"/>
          <w:b/>
          <w:sz w:val="16"/>
          <w:szCs w:val="16"/>
        </w:rPr>
        <w:t>«СРЕДНЯЯ ШКОЛА №4 ГОРОДА НИЖНИЙ ЛОМОВ»</w:t>
      </w:r>
    </w:p>
    <w:p w:rsidR="003841E4" w:rsidRPr="003841E4" w:rsidRDefault="003841E4" w:rsidP="003841E4">
      <w:pPr>
        <w:pBdr>
          <w:bottom w:val="single" w:sz="12" w:space="1" w:color="auto"/>
        </w:pBdr>
        <w:spacing w:after="0" w:line="240" w:lineRule="auto"/>
        <w:jc w:val="center"/>
        <w:rPr>
          <w:rFonts w:ascii="Times New Roman" w:hAnsi="Times New Roman"/>
          <w:b/>
          <w:sz w:val="16"/>
          <w:szCs w:val="16"/>
        </w:rPr>
      </w:pPr>
      <w:r w:rsidRPr="003841E4">
        <w:rPr>
          <w:rFonts w:ascii="Times New Roman" w:hAnsi="Times New Roman"/>
          <w:b/>
          <w:sz w:val="16"/>
          <w:szCs w:val="16"/>
        </w:rPr>
        <w:t>(МБОУ « СШ №4 Г. НИЖНИЙ ЛОМОВ»)</w:t>
      </w:r>
    </w:p>
    <w:p w:rsidR="003841E4" w:rsidRPr="003841E4" w:rsidRDefault="003841E4" w:rsidP="003841E4">
      <w:pPr>
        <w:spacing w:after="0" w:line="240" w:lineRule="auto"/>
        <w:jc w:val="center"/>
        <w:rPr>
          <w:rFonts w:ascii="Times New Roman" w:hAnsi="Times New Roman"/>
          <w:sz w:val="16"/>
          <w:szCs w:val="16"/>
        </w:rPr>
      </w:pPr>
      <w:r w:rsidRPr="003841E4">
        <w:rPr>
          <w:rFonts w:ascii="Times New Roman" w:hAnsi="Times New Roman"/>
          <w:sz w:val="16"/>
          <w:szCs w:val="16"/>
        </w:rPr>
        <w:t xml:space="preserve">ул. Крылова, д.6, г. Нижний Ломов, 442151 </w:t>
      </w:r>
    </w:p>
    <w:p w:rsidR="003841E4" w:rsidRPr="003841E4" w:rsidRDefault="003841E4" w:rsidP="003841E4">
      <w:pPr>
        <w:spacing w:after="0" w:line="240" w:lineRule="auto"/>
        <w:jc w:val="center"/>
        <w:rPr>
          <w:rFonts w:ascii="Times New Roman" w:hAnsi="Times New Roman"/>
          <w:sz w:val="16"/>
          <w:szCs w:val="16"/>
        </w:rPr>
      </w:pPr>
      <w:r w:rsidRPr="003841E4">
        <w:rPr>
          <w:rFonts w:ascii="Times New Roman" w:hAnsi="Times New Roman"/>
          <w:sz w:val="16"/>
          <w:szCs w:val="16"/>
        </w:rPr>
        <w:t xml:space="preserve">телефон 4-70-68,  </w:t>
      </w:r>
      <w:r w:rsidRPr="003841E4">
        <w:rPr>
          <w:rFonts w:ascii="Times New Roman" w:hAnsi="Times New Roman"/>
          <w:sz w:val="16"/>
          <w:szCs w:val="16"/>
          <w:lang w:val="en-US"/>
        </w:rPr>
        <w:t>E</w:t>
      </w:r>
      <w:r w:rsidRPr="003841E4">
        <w:rPr>
          <w:rFonts w:ascii="Times New Roman" w:hAnsi="Times New Roman"/>
          <w:sz w:val="16"/>
          <w:szCs w:val="16"/>
        </w:rPr>
        <w:t>-</w:t>
      </w:r>
      <w:r w:rsidRPr="003841E4">
        <w:rPr>
          <w:rFonts w:ascii="Times New Roman" w:hAnsi="Times New Roman"/>
          <w:sz w:val="16"/>
          <w:szCs w:val="16"/>
          <w:lang w:val="en-US"/>
        </w:rPr>
        <w:t>mail</w:t>
      </w:r>
      <w:r w:rsidRPr="003841E4">
        <w:rPr>
          <w:rFonts w:ascii="Times New Roman" w:hAnsi="Times New Roman"/>
          <w:sz w:val="16"/>
          <w:szCs w:val="16"/>
        </w:rPr>
        <w:t xml:space="preserve">: </w:t>
      </w:r>
      <w:proofErr w:type="spellStart"/>
      <w:r w:rsidRPr="003841E4">
        <w:rPr>
          <w:rFonts w:ascii="Times New Roman" w:hAnsi="Times New Roman"/>
          <w:sz w:val="16"/>
          <w:szCs w:val="16"/>
          <w:lang w:val="en-US"/>
        </w:rPr>
        <w:t>nlomov</w:t>
      </w:r>
      <w:proofErr w:type="spellEnd"/>
      <w:r w:rsidRPr="003841E4">
        <w:rPr>
          <w:rFonts w:ascii="Times New Roman" w:hAnsi="Times New Roman"/>
          <w:sz w:val="16"/>
          <w:szCs w:val="16"/>
        </w:rPr>
        <w:t>4@</w:t>
      </w:r>
      <w:r w:rsidRPr="003841E4">
        <w:rPr>
          <w:rFonts w:ascii="Times New Roman" w:hAnsi="Times New Roman"/>
          <w:sz w:val="16"/>
          <w:szCs w:val="16"/>
          <w:lang w:val="en-US"/>
        </w:rPr>
        <w:t>list</w:t>
      </w:r>
      <w:r w:rsidRPr="003841E4">
        <w:rPr>
          <w:rFonts w:ascii="Times New Roman" w:hAnsi="Times New Roman"/>
          <w:sz w:val="16"/>
          <w:szCs w:val="16"/>
        </w:rPr>
        <w:t>.</w:t>
      </w:r>
      <w:proofErr w:type="spellStart"/>
      <w:r w:rsidRPr="003841E4">
        <w:rPr>
          <w:rFonts w:ascii="Times New Roman" w:hAnsi="Times New Roman"/>
          <w:sz w:val="16"/>
          <w:szCs w:val="16"/>
          <w:lang w:val="en-US"/>
        </w:rPr>
        <w:t>ru</w:t>
      </w:r>
      <w:proofErr w:type="spellEnd"/>
    </w:p>
    <w:p w:rsidR="003841E4" w:rsidRPr="003841E4" w:rsidRDefault="003841E4" w:rsidP="003841E4">
      <w:pPr>
        <w:spacing w:after="0" w:line="276" w:lineRule="auto"/>
        <w:jc w:val="center"/>
        <w:rPr>
          <w:rFonts w:ascii="Times New Roman" w:hAnsi="Times New Roman"/>
          <w:color w:val="FF0000"/>
          <w:sz w:val="16"/>
          <w:szCs w:val="16"/>
        </w:rPr>
      </w:pPr>
      <w:r w:rsidRPr="003841E4">
        <w:rPr>
          <w:rFonts w:ascii="Times New Roman" w:hAnsi="Times New Roman"/>
          <w:sz w:val="16"/>
          <w:szCs w:val="16"/>
        </w:rPr>
        <w:t>ОГРН 1025800977674</w:t>
      </w:r>
      <w:r w:rsidRPr="003841E4">
        <w:rPr>
          <w:rFonts w:ascii="Times New Roman" w:hAnsi="Times New Roman"/>
          <w:color w:val="FF0000"/>
          <w:sz w:val="16"/>
          <w:szCs w:val="16"/>
        </w:rPr>
        <w:t xml:space="preserve">, </w:t>
      </w:r>
      <w:r w:rsidRPr="003841E4">
        <w:rPr>
          <w:rFonts w:ascii="Times New Roman" w:hAnsi="Times New Roman"/>
          <w:sz w:val="16"/>
          <w:szCs w:val="16"/>
        </w:rPr>
        <w:t>ИНН 5827008319</w:t>
      </w:r>
    </w:p>
    <w:p w:rsidR="003841E4" w:rsidRPr="003841E4" w:rsidRDefault="003841E4" w:rsidP="003841E4">
      <w:pPr>
        <w:spacing w:line="276" w:lineRule="auto"/>
        <w:rPr>
          <w:rFonts w:ascii="Times New Roman" w:hAnsi="Times New Roman"/>
        </w:rPr>
      </w:pPr>
      <w:r w:rsidRPr="003841E4">
        <w:rPr>
          <w:rFonts w:ascii="Times New Roman" w:hAnsi="Times New Roman"/>
        </w:rPr>
        <w:t xml:space="preserve">                                                                          </w:t>
      </w:r>
    </w:p>
    <w:p w:rsidR="00502759" w:rsidRPr="003841E4" w:rsidRDefault="00502759" w:rsidP="003841E4">
      <w:pPr>
        <w:pStyle w:val="a3"/>
        <w:jc w:val="both"/>
        <w:rPr>
          <w:rFonts w:ascii="Times New Roman" w:hAnsi="Times New Roman"/>
          <w:sz w:val="24"/>
          <w:szCs w:val="24"/>
          <w:lang w:eastAsia="ru-RU"/>
        </w:rPr>
      </w:pPr>
    </w:p>
    <w:p w:rsidR="003841E4" w:rsidRPr="003841E4" w:rsidRDefault="003841E4" w:rsidP="003841E4">
      <w:pPr>
        <w:pStyle w:val="a3"/>
        <w:jc w:val="both"/>
        <w:rPr>
          <w:rFonts w:ascii="Times New Roman" w:hAnsi="Times New Roman"/>
          <w:sz w:val="24"/>
          <w:szCs w:val="24"/>
          <w:lang w:eastAsia="ru-RU"/>
        </w:rPr>
      </w:pPr>
    </w:p>
    <w:p w:rsidR="003841E4" w:rsidRPr="003841E4" w:rsidRDefault="003841E4" w:rsidP="003841E4">
      <w:pPr>
        <w:pStyle w:val="a3"/>
        <w:jc w:val="both"/>
        <w:rPr>
          <w:rFonts w:ascii="Times New Roman" w:hAnsi="Times New Roman"/>
          <w:sz w:val="24"/>
          <w:szCs w:val="24"/>
          <w:lang w:eastAsia="ru-RU"/>
        </w:rPr>
      </w:pPr>
    </w:p>
    <w:p w:rsidR="003841E4" w:rsidRPr="003841E4" w:rsidRDefault="003841E4" w:rsidP="003841E4">
      <w:pPr>
        <w:pStyle w:val="a3"/>
        <w:spacing w:line="276" w:lineRule="auto"/>
        <w:jc w:val="center"/>
        <w:rPr>
          <w:rFonts w:ascii="Times New Roman" w:hAnsi="Times New Roman"/>
          <w:b/>
          <w:sz w:val="24"/>
          <w:szCs w:val="24"/>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r w:rsidRPr="003841E4">
        <w:rPr>
          <w:rFonts w:ascii="Times New Roman" w:hAnsi="Times New Roman"/>
          <w:b/>
          <w:sz w:val="32"/>
          <w:szCs w:val="32"/>
          <w:lang w:eastAsia="ru-RU"/>
        </w:rPr>
        <w:t>Сценарий классного часа</w:t>
      </w:r>
    </w:p>
    <w:p w:rsidR="003841E4" w:rsidRPr="003841E4" w:rsidRDefault="003841E4" w:rsidP="003841E4">
      <w:pPr>
        <w:pStyle w:val="a3"/>
        <w:spacing w:line="276" w:lineRule="auto"/>
        <w:jc w:val="center"/>
        <w:rPr>
          <w:rFonts w:ascii="Times New Roman" w:hAnsi="Times New Roman"/>
          <w:b/>
          <w:sz w:val="32"/>
          <w:szCs w:val="32"/>
          <w:lang w:eastAsia="ru-RU"/>
        </w:rPr>
      </w:pPr>
      <w:r w:rsidRPr="003841E4">
        <w:rPr>
          <w:rFonts w:ascii="Times New Roman" w:hAnsi="Times New Roman"/>
          <w:b/>
          <w:sz w:val="32"/>
          <w:szCs w:val="32"/>
          <w:lang w:eastAsia="ru-RU"/>
        </w:rPr>
        <w:t>на тему «Экстремизму и терроризму – нет!»,</w:t>
      </w:r>
    </w:p>
    <w:p w:rsidR="003841E4" w:rsidRPr="003841E4" w:rsidRDefault="003841E4" w:rsidP="003841E4">
      <w:pPr>
        <w:pStyle w:val="a3"/>
        <w:spacing w:line="276" w:lineRule="auto"/>
        <w:jc w:val="center"/>
        <w:rPr>
          <w:rFonts w:ascii="Times New Roman" w:hAnsi="Times New Roman"/>
          <w:b/>
          <w:sz w:val="32"/>
          <w:szCs w:val="32"/>
          <w:lang w:eastAsia="ru-RU"/>
        </w:rPr>
      </w:pPr>
      <w:r w:rsidRPr="003841E4">
        <w:rPr>
          <w:rFonts w:ascii="Times New Roman" w:hAnsi="Times New Roman"/>
          <w:b/>
          <w:sz w:val="32"/>
          <w:szCs w:val="32"/>
          <w:lang w:eastAsia="ru-RU"/>
        </w:rPr>
        <w:t>проведенного в 10 «А» и 10 «Б» классе</w:t>
      </w: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jc w:val="center"/>
        <w:rPr>
          <w:rFonts w:ascii="Times New Roman" w:hAnsi="Times New Roman"/>
          <w:b/>
          <w:sz w:val="32"/>
          <w:szCs w:val="32"/>
          <w:lang w:eastAsia="ru-RU"/>
        </w:rPr>
      </w:pPr>
    </w:p>
    <w:p w:rsidR="003841E4" w:rsidRPr="003841E4" w:rsidRDefault="003841E4" w:rsidP="003841E4">
      <w:pPr>
        <w:pStyle w:val="a3"/>
        <w:spacing w:line="276" w:lineRule="auto"/>
        <w:ind w:firstLine="3969"/>
        <w:rPr>
          <w:rFonts w:ascii="Times New Roman" w:hAnsi="Times New Roman"/>
          <w:sz w:val="28"/>
          <w:szCs w:val="28"/>
          <w:lang w:eastAsia="ru-RU"/>
        </w:rPr>
      </w:pPr>
      <w:r w:rsidRPr="003841E4">
        <w:rPr>
          <w:rFonts w:ascii="Times New Roman" w:hAnsi="Times New Roman"/>
          <w:sz w:val="28"/>
          <w:szCs w:val="28"/>
          <w:lang w:eastAsia="ru-RU"/>
        </w:rPr>
        <w:t>Подготовили и провели</w:t>
      </w:r>
    </w:p>
    <w:p w:rsidR="003841E4" w:rsidRPr="003841E4" w:rsidRDefault="003841E4" w:rsidP="003841E4">
      <w:pPr>
        <w:pStyle w:val="a3"/>
        <w:spacing w:line="276" w:lineRule="auto"/>
        <w:ind w:left="3969"/>
        <w:rPr>
          <w:rFonts w:ascii="Times New Roman" w:hAnsi="Times New Roman"/>
          <w:sz w:val="28"/>
          <w:szCs w:val="28"/>
          <w:lang w:eastAsia="ru-RU"/>
        </w:rPr>
      </w:pPr>
      <w:r w:rsidRPr="003841E4">
        <w:rPr>
          <w:rFonts w:ascii="Times New Roman" w:hAnsi="Times New Roman"/>
          <w:sz w:val="28"/>
          <w:szCs w:val="28"/>
          <w:lang w:eastAsia="ru-RU"/>
        </w:rPr>
        <w:t xml:space="preserve">классный руководитель 10 «А» класса           Шуваева М.Ю., </w:t>
      </w:r>
    </w:p>
    <w:p w:rsidR="003841E4" w:rsidRPr="003841E4" w:rsidRDefault="003841E4" w:rsidP="003841E4">
      <w:pPr>
        <w:pStyle w:val="a3"/>
        <w:spacing w:line="276" w:lineRule="auto"/>
        <w:ind w:left="3969"/>
        <w:rPr>
          <w:rFonts w:ascii="Times New Roman" w:hAnsi="Times New Roman"/>
          <w:sz w:val="28"/>
          <w:szCs w:val="28"/>
          <w:lang w:eastAsia="ru-RU"/>
        </w:rPr>
      </w:pPr>
      <w:r w:rsidRPr="003841E4">
        <w:rPr>
          <w:rFonts w:ascii="Times New Roman" w:hAnsi="Times New Roman"/>
          <w:sz w:val="28"/>
          <w:szCs w:val="28"/>
          <w:lang w:eastAsia="ru-RU"/>
        </w:rPr>
        <w:t>классный руководитель 10 «Б» класса           Плаксина И.Ю.</w:t>
      </w:r>
    </w:p>
    <w:p w:rsidR="003841E4" w:rsidRPr="003841E4" w:rsidRDefault="003841E4" w:rsidP="003841E4">
      <w:pPr>
        <w:pStyle w:val="a3"/>
        <w:spacing w:line="276" w:lineRule="auto"/>
        <w:ind w:left="3969"/>
        <w:rPr>
          <w:rFonts w:ascii="Times New Roman" w:hAnsi="Times New Roman"/>
          <w:sz w:val="28"/>
          <w:szCs w:val="28"/>
          <w:lang w:eastAsia="ru-RU"/>
        </w:rPr>
      </w:pPr>
    </w:p>
    <w:p w:rsidR="003841E4" w:rsidRPr="003841E4" w:rsidRDefault="003841E4" w:rsidP="003841E4">
      <w:pPr>
        <w:pStyle w:val="a3"/>
        <w:spacing w:line="276" w:lineRule="auto"/>
        <w:ind w:left="3969"/>
        <w:rPr>
          <w:rFonts w:ascii="Times New Roman" w:hAnsi="Times New Roman"/>
          <w:sz w:val="28"/>
          <w:szCs w:val="28"/>
          <w:lang w:eastAsia="ru-RU"/>
        </w:rPr>
      </w:pPr>
    </w:p>
    <w:p w:rsidR="003841E4" w:rsidRPr="003841E4" w:rsidRDefault="003841E4" w:rsidP="003841E4">
      <w:pPr>
        <w:pStyle w:val="a3"/>
        <w:spacing w:line="276" w:lineRule="auto"/>
        <w:ind w:left="3969"/>
        <w:rPr>
          <w:rFonts w:ascii="Times New Roman" w:hAnsi="Times New Roman"/>
          <w:sz w:val="28"/>
          <w:szCs w:val="28"/>
          <w:lang w:eastAsia="ru-RU"/>
        </w:rPr>
      </w:pPr>
    </w:p>
    <w:p w:rsidR="003841E4" w:rsidRPr="003841E4" w:rsidRDefault="003841E4" w:rsidP="003841E4">
      <w:pPr>
        <w:pStyle w:val="a3"/>
        <w:spacing w:line="276" w:lineRule="auto"/>
        <w:ind w:left="3969"/>
        <w:rPr>
          <w:rFonts w:ascii="Times New Roman" w:hAnsi="Times New Roman"/>
          <w:sz w:val="28"/>
          <w:szCs w:val="28"/>
          <w:lang w:eastAsia="ru-RU"/>
        </w:rPr>
      </w:pPr>
    </w:p>
    <w:p w:rsidR="003841E4" w:rsidRPr="003841E4" w:rsidRDefault="003841E4" w:rsidP="003841E4">
      <w:pPr>
        <w:pStyle w:val="a3"/>
        <w:spacing w:line="276" w:lineRule="auto"/>
        <w:ind w:left="3969"/>
        <w:rPr>
          <w:rFonts w:ascii="Times New Roman" w:hAnsi="Times New Roman"/>
          <w:sz w:val="28"/>
          <w:szCs w:val="28"/>
          <w:lang w:eastAsia="ru-RU"/>
        </w:rPr>
      </w:pPr>
    </w:p>
    <w:p w:rsidR="003841E4" w:rsidRPr="003841E4" w:rsidRDefault="003841E4" w:rsidP="003841E4">
      <w:pPr>
        <w:pStyle w:val="a3"/>
        <w:spacing w:line="276" w:lineRule="auto"/>
        <w:ind w:left="3969"/>
        <w:rPr>
          <w:rFonts w:ascii="Times New Roman" w:hAnsi="Times New Roman"/>
          <w:sz w:val="28"/>
          <w:szCs w:val="28"/>
          <w:lang w:eastAsia="ru-RU"/>
        </w:rPr>
      </w:pPr>
    </w:p>
    <w:p w:rsidR="003841E4" w:rsidRPr="003841E4" w:rsidRDefault="003841E4" w:rsidP="003841E4">
      <w:pPr>
        <w:pStyle w:val="a3"/>
        <w:spacing w:line="276" w:lineRule="auto"/>
        <w:ind w:left="3969"/>
        <w:rPr>
          <w:rFonts w:ascii="Times New Roman" w:hAnsi="Times New Roman"/>
          <w:sz w:val="28"/>
          <w:szCs w:val="28"/>
          <w:lang w:eastAsia="ru-RU"/>
        </w:rPr>
      </w:pPr>
      <w:r w:rsidRPr="003841E4">
        <w:rPr>
          <w:rFonts w:ascii="Times New Roman" w:hAnsi="Times New Roman"/>
          <w:sz w:val="28"/>
          <w:szCs w:val="28"/>
          <w:lang w:eastAsia="ru-RU"/>
        </w:rPr>
        <w:t xml:space="preserve"> </w:t>
      </w:r>
    </w:p>
    <w:p w:rsidR="003841E4" w:rsidRPr="003841E4" w:rsidRDefault="003841E4" w:rsidP="003841E4">
      <w:pPr>
        <w:pStyle w:val="a3"/>
        <w:ind w:firstLine="3969"/>
        <w:rPr>
          <w:rFonts w:ascii="Times New Roman" w:hAnsi="Times New Roman"/>
          <w:sz w:val="32"/>
          <w:szCs w:val="32"/>
          <w:lang w:eastAsia="ru-RU"/>
        </w:rPr>
      </w:pPr>
    </w:p>
    <w:p w:rsidR="003841E4" w:rsidRPr="003841E4" w:rsidRDefault="003841E4" w:rsidP="003841E4">
      <w:pPr>
        <w:pStyle w:val="a3"/>
        <w:jc w:val="both"/>
        <w:rPr>
          <w:rFonts w:ascii="Times New Roman" w:hAnsi="Times New Roman"/>
          <w:sz w:val="24"/>
          <w:szCs w:val="24"/>
          <w:lang w:eastAsia="ru-RU"/>
        </w:rPr>
      </w:pPr>
    </w:p>
    <w:p w:rsidR="003841E4" w:rsidRPr="003841E4" w:rsidRDefault="003841E4" w:rsidP="003841E4">
      <w:pPr>
        <w:pStyle w:val="a3"/>
        <w:jc w:val="both"/>
        <w:rPr>
          <w:rFonts w:ascii="Times New Roman" w:hAnsi="Times New Roman"/>
          <w:sz w:val="24"/>
          <w:szCs w:val="24"/>
          <w:lang w:eastAsia="ru-RU"/>
        </w:rPr>
      </w:pPr>
    </w:p>
    <w:p w:rsidR="003841E4" w:rsidRPr="003841E4" w:rsidRDefault="003841E4" w:rsidP="003841E4">
      <w:pPr>
        <w:pStyle w:val="a3"/>
        <w:jc w:val="both"/>
        <w:rPr>
          <w:rFonts w:ascii="Times New Roman" w:hAnsi="Times New Roman"/>
          <w:sz w:val="24"/>
          <w:szCs w:val="24"/>
          <w:lang w:eastAsia="ru-RU"/>
        </w:rPr>
      </w:pPr>
    </w:p>
    <w:p w:rsidR="00502759" w:rsidRPr="003841E4" w:rsidRDefault="003841E4" w:rsidP="003841E4">
      <w:pPr>
        <w:pStyle w:val="a3"/>
        <w:jc w:val="center"/>
        <w:rPr>
          <w:rFonts w:ascii="Times New Roman" w:hAnsi="Times New Roman"/>
          <w:lang w:eastAsia="ru-RU"/>
        </w:rPr>
      </w:pPr>
      <w:r w:rsidRPr="003841E4">
        <w:rPr>
          <w:rFonts w:ascii="Times New Roman" w:hAnsi="Times New Roman"/>
          <w:lang w:eastAsia="ru-RU"/>
        </w:rPr>
        <w:t>Нижний Ломов, 2021</w:t>
      </w:r>
    </w:p>
    <w:p w:rsidR="00502759" w:rsidRPr="003841E4" w:rsidRDefault="00502759" w:rsidP="003841E4">
      <w:pPr>
        <w:pStyle w:val="a3"/>
        <w:jc w:val="both"/>
        <w:rPr>
          <w:rFonts w:ascii="Times New Roman" w:hAnsi="Times New Roman"/>
          <w:b/>
          <w:sz w:val="24"/>
          <w:szCs w:val="24"/>
          <w:lang w:eastAsia="ru-RU"/>
        </w:rPr>
      </w:pPr>
      <w:r w:rsidRPr="003841E4">
        <w:rPr>
          <w:rFonts w:ascii="Times New Roman" w:hAnsi="Times New Roman"/>
          <w:b/>
          <w:sz w:val="24"/>
          <w:szCs w:val="24"/>
          <w:lang w:eastAsia="ru-RU"/>
        </w:rPr>
        <w:lastRenderedPageBreak/>
        <w:t>Цель:</w:t>
      </w:r>
    </w:p>
    <w:p w:rsidR="00502759" w:rsidRPr="003841E4" w:rsidRDefault="00502759" w:rsidP="003841E4">
      <w:pPr>
        <w:pStyle w:val="a3"/>
        <w:jc w:val="both"/>
        <w:rPr>
          <w:rFonts w:ascii="Times New Roman" w:hAnsi="Times New Roman"/>
          <w:sz w:val="24"/>
          <w:szCs w:val="24"/>
          <w:lang w:eastAsia="ru-RU"/>
        </w:rPr>
      </w:pPr>
      <w:r w:rsidRPr="003841E4">
        <w:rPr>
          <w:rFonts w:ascii="Times New Roman" w:hAnsi="Times New Roman"/>
          <w:sz w:val="24"/>
          <w:szCs w:val="24"/>
          <w:lang w:eastAsia="ru-RU"/>
        </w:rPr>
        <w:t>1) совершенствова</w:t>
      </w:r>
      <w:r w:rsidR="003841E4" w:rsidRPr="003841E4">
        <w:rPr>
          <w:rFonts w:ascii="Times New Roman" w:hAnsi="Times New Roman"/>
          <w:sz w:val="24"/>
          <w:szCs w:val="24"/>
          <w:lang w:eastAsia="ru-RU"/>
        </w:rPr>
        <w:t>ние</w:t>
      </w:r>
      <w:r w:rsidRPr="003841E4">
        <w:rPr>
          <w:rFonts w:ascii="Times New Roman" w:hAnsi="Times New Roman"/>
          <w:sz w:val="24"/>
          <w:szCs w:val="24"/>
          <w:lang w:eastAsia="ru-RU"/>
        </w:rPr>
        <w:t xml:space="preserve"> знани</w:t>
      </w:r>
      <w:r w:rsidR="003841E4" w:rsidRPr="003841E4">
        <w:rPr>
          <w:rFonts w:ascii="Times New Roman" w:hAnsi="Times New Roman"/>
          <w:sz w:val="24"/>
          <w:szCs w:val="24"/>
          <w:lang w:eastAsia="ru-RU"/>
        </w:rPr>
        <w:t>й</w:t>
      </w:r>
      <w:r w:rsidRPr="003841E4">
        <w:rPr>
          <w:rFonts w:ascii="Times New Roman" w:hAnsi="Times New Roman"/>
          <w:sz w:val="24"/>
          <w:szCs w:val="24"/>
          <w:lang w:eastAsia="ru-RU"/>
        </w:rPr>
        <w:t xml:space="preserve"> о терроризме</w:t>
      </w:r>
      <w:r w:rsidR="003841E4" w:rsidRPr="003841E4">
        <w:rPr>
          <w:rFonts w:ascii="Times New Roman" w:hAnsi="Times New Roman"/>
          <w:sz w:val="24"/>
          <w:szCs w:val="24"/>
          <w:lang w:eastAsia="ru-RU"/>
        </w:rPr>
        <w:t xml:space="preserve"> и</w:t>
      </w:r>
      <w:r w:rsidRPr="003841E4">
        <w:rPr>
          <w:rFonts w:ascii="Times New Roman" w:hAnsi="Times New Roman"/>
          <w:sz w:val="24"/>
          <w:szCs w:val="24"/>
          <w:lang w:eastAsia="ru-RU"/>
        </w:rPr>
        <w:t xml:space="preserve"> основ</w:t>
      </w:r>
      <w:r w:rsidR="003841E4" w:rsidRPr="003841E4">
        <w:rPr>
          <w:rFonts w:ascii="Times New Roman" w:hAnsi="Times New Roman"/>
          <w:sz w:val="24"/>
          <w:szCs w:val="24"/>
          <w:lang w:eastAsia="ru-RU"/>
        </w:rPr>
        <w:t>ам</w:t>
      </w:r>
      <w:r w:rsidRPr="003841E4">
        <w:rPr>
          <w:rFonts w:ascii="Times New Roman" w:hAnsi="Times New Roman"/>
          <w:sz w:val="24"/>
          <w:szCs w:val="24"/>
          <w:lang w:eastAsia="ru-RU"/>
        </w:rPr>
        <w:t xml:space="preserve"> безопасности в ЧС</w:t>
      </w:r>
      <w:r w:rsidR="003841E4" w:rsidRPr="003841E4">
        <w:rPr>
          <w:rFonts w:ascii="Times New Roman" w:hAnsi="Times New Roman"/>
          <w:sz w:val="24"/>
          <w:szCs w:val="24"/>
          <w:lang w:eastAsia="ru-RU"/>
        </w:rPr>
        <w:t xml:space="preserve">, </w:t>
      </w:r>
      <w:r w:rsidRPr="003841E4">
        <w:rPr>
          <w:rFonts w:ascii="Times New Roman" w:hAnsi="Times New Roman"/>
          <w:sz w:val="24"/>
          <w:szCs w:val="24"/>
          <w:lang w:eastAsia="ru-RU"/>
        </w:rPr>
        <w:t xml:space="preserve"> формирова</w:t>
      </w:r>
      <w:r w:rsidR="003841E4" w:rsidRPr="003841E4">
        <w:rPr>
          <w:rFonts w:ascii="Times New Roman" w:hAnsi="Times New Roman"/>
          <w:sz w:val="24"/>
          <w:szCs w:val="24"/>
          <w:lang w:eastAsia="ru-RU"/>
        </w:rPr>
        <w:t>ние</w:t>
      </w:r>
      <w:r w:rsidRPr="003841E4">
        <w:rPr>
          <w:rFonts w:ascii="Times New Roman" w:hAnsi="Times New Roman"/>
          <w:sz w:val="24"/>
          <w:szCs w:val="24"/>
          <w:lang w:eastAsia="ru-RU"/>
        </w:rPr>
        <w:t xml:space="preserve"> общественного сознания и гражданскую позицию подрастающего поколения</w:t>
      </w:r>
      <w:r w:rsidR="003841E4" w:rsidRPr="003841E4">
        <w:rPr>
          <w:rFonts w:ascii="Times New Roman" w:hAnsi="Times New Roman"/>
          <w:sz w:val="24"/>
          <w:szCs w:val="24"/>
          <w:lang w:eastAsia="ru-RU"/>
        </w:rPr>
        <w:t xml:space="preserve">, </w:t>
      </w:r>
      <w:r w:rsidRPr="003841E4">
        <w:rPr>
          <w:rFonts w:ascii="Times New Roman" w:hAnsi="Times New Roman"/>
          <w:sz w:val="24"/>
          <w:szCs w:val="24"/>
          <w:lang w:eastAsia="ru-RU"/>
        </w:rPr>
        <w:t>воспитани</w:t>
      </w:r>
      <w:r w:rsidR="003841E4" w:rsidRPr="003841E4">
        <w:rPr>
          <w:rFonts w:ascii="Times New Roman" w:hAnsi="Times New Roman"/>
          <w:sz w:val="24"/>
          <w:szCs w:val="24"/>
          <w:lang w:eastAsia="ru-RU"/>
        </w:rPr>
        <w:t>е</w:t>
      </w:r>
      <w:r w:rsidRPr="003841E4">
        <w:rPr>
          <w:rFonts w:ascii="Times New Roman" w:hAnsi="Times New Roman"/>
          <w:sz w:val="24"/>
          <w:szCs w:val="24"/>
          <w:lang w:eastAsia="ru-RU"/>
        </w:rPr>
        <w:t xml:space="preserve"> в детях толерантного отношения друг к другу</w:t>
      </w:r>
      <w:r w:rsidR="003841E4" w:rsidRPr="003841E4">
        <w:rPr>
          <w:rFonts w:ascii="Times New Roman" w:hAnsi="Times New Roman"/>
          <w:sz w:val="24"/>
          <w:szCs w:val="24"/>
          <w:lang w:eastAsia="ru-RU"/>
        </w:rPr>
        <w:t>,</w:t>
      </w:r>
      <w:r w:rsidRPr="003841E4">
        <w:rPr>
          <w:rFonts w:ascii="Times New Roman" w:hAnsi="Times New Roman"/>
          <w:sz w:val="24"/>
          <w:szCs w:val="24"/>
          <w:lang w:eastAsia="ru-RU"/>
        </w:rPr>
        <w:t xml:space="preserve"> формирова</w:t>
      </w:r>
      <w:r w:rsidR="003841E4" w:rsidRPr="003841E4">
        <w:rPr>
          <w:rFonts w:ascii="Times New Roman" w:hAnsi="Times New Roman"/>
          <w:sz w:val="24"/>
          <w:szCs w:val="24"/>
          <w:lang w:eastAsia="ru-RU"/>
        </w:rPr>
        <w:t>ние</w:t>
      </w:r>
      <w:r w:rsidRPr="003841E4">
        <w:rPr>
          <w:rFonts w:ascii="Times New Roman" w:hAnsi="Times New Roman"/>
          <w:sz w:val="24"/>
          <w:szCs w:val="24"/>
          <w:lang w:eastAsia="ru-RU"/>
        </w:rPr>
        <w:t>  умени</w:t>
      </w:r>
      <w:r w:rsidR="003841E4" w:rsidRPr="003841E4">
        <w:rPr>
          <w:rFonts w:ascii="Times New Roman" w:hAnsi="Times New Roman"/>
          <w:sz w:val="24"/>
          <w:szCs w:val="24"/>
          <w:lang w:eastAsia="ru-RU"/>
        </w:rPr>
        <w:t>я жить в мире с другими людьми.</w:t>
      </w:r>
    </w:p>
    <w:p w:rsidR="00502759" w:rsidRPr="003841E4" w:rsidRDefault="00502759" w:rsidP="003841E4">
      <w:pPr>
        <w:pStyle w:val="a3"/>
        <w:jc w:val="both"/>
        <w:rPr>
          <w:rFonts w:ascii="Times New Roman" w:hAnsi="Times New Roman"/>
          <w:b/>
          <w:sz w:val="24"/>
          <w:szCs w:val="24"/>
          <w:lang w:eastAsia="ru-RU"/>
        </w:rPr>
      </w:pPr>
      <w:r w:rsidRPr="003841E4">
        <w:rPr>
          <w:rFonts w:ascii="Times New Roman" w:hAnsi="Times New Roman"/>
          <w:b/>
          <w:sz w:val="24"/>
          <w:szCs w:val="24"/>
          <w:lang w:eastAsia="ru-RU"/>
        </w:rPr>
        <w:t>Задачи:</w:t>
      </w:r>
    </w:p>
    <w:p w:rsidR="00502759" w:rsidRPr="003841E4" w:rsidRDefault="003841E4" w:rsidP="003841E4">
      <w:pPr>
        <w:pStyle w:val="a3"/>
        <w:jc w:val="both"/>
        <w:rPr>
          <w:rFonts w:ascii="Times New Roman" w:hAnsi="Times New Roman"/>
          <w:sz w:val="24"/>
          <w:szCs w:val="24"/>
          <w:lang w:eastAsia="ru-RU"/>
        </w:rPr>
      </w:pPr>
      <w:r w:rsidRPr="003841E4">
        <w:rPr>
          <w:rFonts w:ascii="Times New Roman" w:hAnsi="Times New Roman"/>
          <w:sz w:val="24"/>
          <w:szCs w:val="24"/>
          <w:lang w:eastAsia="ru-RU"/>
        </w:rPr>
        <w:t xml:space="preserve">1. </w:t>
      </w:r>
      <w:r w:rsidR="00502759" w:rsidRPr="003841E4">
        <w:rPr>
          <w:rFonts w:ascii="Times New Roman" w:hAnsi="Times New Roman"/>
          <w:sz w:val="24"/>
          <w:szCs w:val="24"/>
          <w:lang w:eastAsia="ru-RU"/>
        </w:rPr>
        <w:t>Показать страшное «лицо» терроризма и ужасающие последствия этого явления;</w:t>
      </w:r>
    </w:p>
    <w:p w:rsidR="00502759" w:rsidRPr="003841E4" w:rsidRDefault="003841E4" w:rsidP="003841E4">
      <w:pPr>
        <w:pStyle w:val="a3"/>
        <w:jc w:val="both"/>
        <w:rPr>
          <w:rFonts w:ascii="Times New Roman" w:hAnsi="Times New Roman"/>
          <w:sz w:val="24"/>
          <w:szCs w:val="24"/>
          <w:lang w:eastAsia="ru-RU"/>
        </w:rPr>
      </w:pPr>
      <w:r w:rsidRPr="003841E4">
        <w:rPr>
          <w:rFonts w:ascii="Times New Roman" w:hAnsi="Times New Roman"/>
          <w:sz w:val="24"/>
          <w:szCs w:val="24"/>
          <w:lang w:eastAsia="ru-RU"/>
        </w:rPr>
        <w:t xml:space="preserve">2. </w:t>
      </w:r>
      <w:r w:rsidR="00502759" w:rsidRPr="003841E4">
        <w:rPr>
          <w:rFonts w:ascii="Times New Roman" w:hAnsi="Times New Roman"/>
          <w:sz w:val="24"/>
          <w:szCs w:val="24"/>
          <w:lang w:eastAsia="ru-RU"/>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502759" w:rsidRPr="003841E4" w:rsidRDefault="003841E4" w:rsidP="003841E4">
      <w:pPr>
        <w:pStyle w:val="a3"/>
        <w:jc w:val="both"/>
        <w:rPr>
          <w:rFonts w:ascii="Times New Roman" w:hAnsi="Times New Roman"/>
          <w:sz w:val="24"/>
          <w:szCs w:val="24"/>
          <w:lang w:eastAsia="ru-RU"/>
        </w:rPr>
      </w:pPr>
      <w:r w:rsidRPr="003841E4">
        <w:rPr>
          <w:rFonts w:ascii="Times New Roman" w:hAnsi="Times New Roman"/>
          <w:sz w:val="24"/>
          <w:szCs w:val="24"/>
          <w:lang w:eastAsia="ru-RU"/>
        </w:rPr>
        <w:t xml:space="preserve">3. </w:t>
      </w:r>
      <w:r w:rsidR="00502759" w:rsidRPr="003841E4">
        <w:rPr>
          <w:rFonts w:ascii="Times New Roman" w:hAnsi="Times New Roman"/>
          <w:sz w:val="24"/>
          <w:szCs w:val="24"/>
          <w:lang w:eastAsia="ru-RU"/>
        </w:rPr>
        <w:t>Разви</w:t>
      </w:r>
      <w:r w:rsidRPr="003841E4">
        <w:rPr>
          <w:rFonts w:ascii="Times New Roman" w:hAnsi="Times New Roman"/>
          <w:sz w:val="24"/>
          <w:szCs w:val="24"/>
          <w:lang w:eastAsia="ru-RU"/>
        </w:rPr>
        <w:t>вать</w:t>
      </w:r>
      <w:r w:rsidR="00502759" w:rsidRPr="003841E4">
        <w:rPr>
          <w:rFonts w:ascii="Times New Roman" w:hAnsi="Times New Roman"/>
          <w:sz w:val="24"/>
          <w:szCs w:val="24"/>
          <w:lang w:eastAsia="ru-RU"/>
        </w:rPr>
        <w:t xml:space="preserve"> у учащихся навыков ведения дискуссии, обсуждения и анализа полученной информации; выработка умения делать выводы.</w:t>
      </w:r>
    </w:p>
    <w:p w:rsidR="00502759" w:rsidRPr="003841E4" w:rsidRDefault="00502759" w:rsidP="003841E4">
      <w:pPr>
        <w:pStyle w:val="a3"/>
        <w:jc w:val="both"/>
        <w:rPr>
          <w:rFonts w:ascii="Times New Roman" w:hAnsi="Times New Roman"/>
          <w:sz w:val="24"/>
          <w:szCs w:val="24"/>
          <w:lang w:eastAsia="ru-RU"/>
        </w:rPr>
      </w:pPr>
      <w:r w:rsidRPr="003841E4">
        <w:rPr>
          <w:rFonts w:ascii="Times New Roman" w:hAnsi="Times New Roman"/>
          <w:sz w:val="24"/>
          <w:szCs w:val="24"/>
          <w:lang w:eastAsia="ru-RU"/>
        </w:rPr>
        <w:t> </w:t>
      </w:r>
    </w:p>
    <w:p w:rsidR="00982A9B" w:rsidRDefault="00982A9B" w:rsidP="003841E4">
      <w:pPr>
        <w:pStyle w:val="a3"/>
        <w:jc w:val="both"/>
        <w:rPr>
          <w:rFonts w:ascii="Times New Roman" w:hAnsi="Times New Roman"/>
          <w:b/>
          <w:sz w:val="24"/>
          <w:szCs w:val="24"/>
          <w:lang w:eastAsia="ru-RU"/>
        </w:rPr>
      </w:pPr>
      <w:r w:rsidRPr="003841E4">
        <w:rPr>
          <w:rFonts w:ascii="Times New Roman" w:hAnsi="Times New Roman"/>
          <w:b/>
          <w:sz w:val="24"/>
          <w:szCs w:val="24"/>
          <w:lang w:eastAsia="ru-RU"/>
        </w:rPr>
        <w:t xml:space="preserve">Форма мероприятия: </w:t>
      </w:r>
      <w:r w:rsidRPr="003E195E">
        <w:rPr>
          <w:rFonts w:ascii="Times New Roman" w:hAnsi="Times New Roman"/>
          <w:sz w:val="24"/>
          <w:szCs w:val="24"/>
          <w:lang w:eastAsia="ru-RU"/>
        </w:rPr>
        <w:t>устный журнал.</w:t>
      </w:r>
    </w:p>
    <w:p w:rsidR="00982A9B" w:rsidRDefault="00982A9B" w:rsidP="003841E4">
      <w:pPr>
        <w:pStyle w:val="a3"/>
        <w:jc w:val="both"/>
        <w:rPr>
          <w:rFonts w:ascii="Times New Roman" w:hAnsi="Times New Roman"/>
          <w:b/>
          <w:sz w:val="24"/>
          <w:szCs w:val="24"/>
          <w:lang w:eastAsia="ru-RU"/>
        </w:rPr>
      </w:pPr>
      <w:r w:rsidRPr="003841E4">
        <w:rPr>
          <w:rFonts w:ascii="Times New Roman" w:hAnsi="Times New Roman"/>
          <w:b/>
          <w:sz w:val="24"/>
          <w:szCs w:val="24"/>
          <w:lang w:eastAsia="ru-RU"/>
        </w:rPr>
        <w:t xml:space="preserve">Метод: </w:t>
      </w:r>
      <w:r w:rsidRPr="003E195E">
        <w:rPr>
          <w:rFonts w:ascii="Times New Roman" w:hAnsi="Times New Roman"/>
          <w:sz w:val="24"/>
          <w:szCs w:val="24"/>
          <w:lang w:eastAsia="ru-RU"/>
        </w:rPr>
        <w:t>исследовательский.</w:t>
      </w:r>
    </w:p>
    <w:p w:rsidR="003841E4" w:rsidRPr="003841E4" w:rsidRDefault="003841E4" w:rsidP="003841E4">
      <w:pPr>
        <w:pStyle w:val="a3"/>
        <w:jc w:val="both"/>
        <w:rPr>
          <w:rFonts w:ascii="Times New Roman" w:hAnsi="Times New Roman"/>
          <w:b/>
          <w:sz w:val="24"/>
          <w:szCs w:val="24"/>
          <w:lang w:eastAsia="ru-RU"/>
        </w:rPr>
      </w:pPr>
      <w:r w:rsidRPr="003841E4">
        <w:rPr>
          <w:rFonts w:ascii="Times New Roman" w:hAnsi="Times New Roman"/>
          <w:b/>
          <w:sz w:val="24"/>
          <w:szCs w:val="24"/>
          <w:lang w:eastAsia="ru-RU"/>
        </w:rPr>
        <w:t>Оборудование:</w:t>
      </w:r>
    </w:p>
    <w:p w:rsidR="003841E4" w:rsidRPr="003841E4" w:rsidRDefault="003841E4" w:rsidP="003841E4">
      <w:pPr>
        <w:pStyle w:val="a3"/>
        <w:jc w:val="both"/>
        <w:rPr>
          <w:rFonts w:ascii="Times New Roman" w:hAnsi="Times New Roman"/>
          <w:sz w:val="24"/>
          <w:szCs w:val="24"/>
          <w:lang w:eastAsia="ru-RU"/>
        </w:rPr>
      </w:pPr>
      <w:proofErr w:type="spellStart"/>
      <w:r w:rsidRPr="003841E4">
        <w:rPr>
          <w:rFonts w:ascii="Times New Roman" w:hAnsi="Times New Roman"/>
          <w:sz w:val="24"/>
          <w:szCs w:val="24"/>
          <w:lang w:eastAsia="ru-RU"/>
        </w:rPr>
        <w:t>Мультимедийная</w:t>
      </w:r>
      <w:proofErr w:type="spellEnd"/>
      <w:r w:rsidRPr="003841E4">
        <w:rPr>
          <w:rFonts w:ascii="Times New Roman" w:hAnsi="Times New Roman"/>
          <w:sz w:val="24"/>
          <w:szCs w:val="24"/>
          <w:lang w:eastAsia="ru-RU"/>
        </w:rPr>
        <w:t xml:space="preserve"> доска, видеоролик</w:t>
      </w:r>
      <w:r w:rsidR="003E195E">
        <w:rPr>
          <w:rFonts w:ascii="Times New Roman" w:hAnsi="Times New Roman"/>
          <w:sz w:val="24"/>
          <w:szCs w:val="24"/>
          <w:lang w:eastAsia="ru-RU"/>
        </w:rPr>
        <w:t xml:space="preserve">, </w:t>
      </w:r>
      <w:proofErr w:type="spellStart"/>
      <w:r w:rsidR="003E195E">
        <w:rPr>
          <w:rFonts w:ascii="Times New Roman" w:hAnsi="Times New Roman"/>
          <w:sz w:val="24"/>
          <w:szCs w:val="24"/>
          <w:lang w:eastAsia="ru-RU"/>
        </w:rPr>
        <w:t>стикеры</w:t>
      </w:r>
      <w:proofErr w:type="spellEnd"/>
      <w:r w:rsidR="003E195E">
        <w:rPr>
          <w:rFonts w:ascii="Times New Roman" w:hAnsi="Times New Roman"/>
          <w:sz w:val="24"/>
          <w:szCs w:val="24"/>
          <w:lang w:eastAsia="ru-RU"/>
        </w:rPr>
        <w:t>.</w:t>
      </w:r>
      <w:r w:rsidRPr="003841E4">
        <w:rPr>
          <w:rFonts w:ascii="Times New Roman" w:hAnsi="Times New Roman"/>
          <w:sz w:val="24"/>
          <w:szCs w:val="24"/>
          <w:lang w:eastAsia="ru-RU"/>
        </w:rPr>
        <w:t xml:space="preserve">   </w:t>
      </w:r>
    </w:p>
    <w:p w:rsidR="00502759" w:rsidRPr="003841E4" w:rsidRDefault="00502759" w:rsidP="003841E4">
      <w:pPr>
        <w:pStyle w:val="a3"/>
        <w:jc w:val="both"/>
        <w:rPr>
          <w:rFonts w:ascii="Times New Roman" w:hAnsi="Times New Roman"/>
          <w:b/>
          <w:i/>
          <w:sz w:val="24"/>
          <w:szCs w:val="24"/>
          <w:lang w:eastAsia="ru-RU"/>
        </w:rPr>
      </w:pPr>
    </w:p>
    <w:p w:rsidR="00502759" w:rsidRPr="003841E4" w:rsidRDefault="00502759" w:rsidP="00982A9B">
      <w:pPr>
        <w:pStyle w:val="a3"/>
        <w:jc w:val="center"/>
        <w:rPr>
          <w:rFonts w:ascii="Times New Roman" w:hAnsi="Times New Roman"/>
          <w:b/>
          <w:sz w:val="24"/>
          <w:szCs w:val="24"/>
          <w:lang w:eastAsia="ru-RU"/>
        </w:rPr>
      </w:pPr>
      <w:r w:rsidRPr="003841E4">
        <w:rPr>
          <w:rFonts w:ascii="Times New Roman" w:hAnsi="Times New Roman"/>
          <w:b/>
          <w:sz w:val="24"/>
          <w:szCs w:val="24"/>
          <w:lang w:eastAsia="ru-RU"/>
        </w:rPr>
        <w:t xml:space="preserve">Ход </w:t>
      </w:r>
      <w:r w:rsidR="003841E4" w:rsidRPr="003841E4">
        <w:rPr>
          <w:rFonts w:ascii="Times New Roman" w:hAnsi="Times New Roman"/>
          <w:b/>
          <w:sz w:val="24"/>
          <w:szCs w:val="24"/>
          <w:lang w:eastAsia="ru-RU"/>
        </w:rPr>
        <w:t>классного часа</w:t>
      </w:r>
    </w:p>
    <w:p w:rsidR="00502759" w:rsidRPr="003841E4" w:rsidRDefault="003841E4" w:rsidP="003841E4">
      <w:pPr>
        <w:pStyle w:val="a3"/>
        <w:jc w:val="both"/>
        <w:rPr>
          <w:rFonts w:ascii="Times New Roman" w:hAnsi="Times New Roman"/>
          <w:b/>
          <w:sz w:val="24"/>
          <w:szCs w:val="24"/>
          <w:lang w:eastAsia="ru-RU"/>
        </w:rPr>
      </w:pPr>
      <w:r w:rsidRPr="003841E4">
        <w:rPr>
          <w:rFonts w:ascii="Times New Roman" w:hAnsi="Times New Roman"/>
          <w:b/>
          <w:sz w:val="24"/>
          <w:szCs w:val="24"/>
          <w:lang w:eastAsia="ru-RU"/>
        </w:rPr>
        <w:t xml:space="preserve">1. </w:t>
      </w:r>
      <w:r w:rsidR="00502759" w:rsidRPr="003841E4">
        <w:rPr>
          <w:rFonts w:ascii="Times New Roman" w:hAnsi="Times New Roman"/>
          <w:b/>
          <w:sz w:val="24"/>
          <w:szCs w:val="24"/>
          <w:lang w:eastAsia="ru-RU"/>
        </w:rPr>
        <w:t>Организационный момент</w:t>
      </w:r>
    </w:p>
    <w:p w:rsidR="00982A9B" w:rsidRPr="003841E4" w:rsidRDefault="00502759" w:rsidP="00982A9B">
      <w:pPr>
        <w:pStyle w:val="a3"/>
        <w:jc w:val="both"/>
        <w:rPr>
          <w:rFonts w:ascii="Times New Roman" w:hAnsi="Times New Roman"/>
          <w:b/>
          <w:i/>
          <w:sz w:val="24"/>
          <w:szCs w:val="24"/>
          <w:lang w:eastAsia="ru-RU"/>
        </w:rPr>
      </w:pPr>
      <w:r w:rsidRPr="003841E4">
        <w:rPr>
          <w:rFonts w:ascii="Times New Roman" w:hAnsi="Times New Roman"/>
          <w:b/>
          <w:sz w:val="24"/>
          <w:szCs w:val="24"/>
          <w:lang w:eastAsia="ru-RU"/>
        </w:rPr>
        <w:t> </w:t>
      </w:r>
      <w:r w:rsidR="00982A9B" w:rsidRPr="003841E4">
        <w:rPr>
          <w:rFonts w:ascii="Times New Roman" w:hAnsi="Times New Roman"/>
          <w:b/>
          <w:i/>
          <w:sz w:val="24"/>
          <w:szCs w:val="24"/>
          <w:lang w:eastAsia="ru-RU"/>
        </w:rPr>
        <w:t>Эпиграф: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3841E4" w:rsidRPr="003841E4" w:rsidRDefault="003841E4" w:rsidP="003841E4">
      <w:pPr>
        <w:pStyle w:val="a3"/>
        <w:jc w:val="both"/>
        <w:rPr>
          <w:rFonts w:ascii="Times New Roman" w:hAnsi="Times New Roman"/>
          <w:b/>
          <w:sz w:val="24"/>
          <w:szCs w:val="24"/>
          <w:lang w:eastAsia="ru-RU"/>
        </w:rPr>
      </w:pPr>
    </w:p>
    <w:p w:rsidR="00982A9B" w:rsidRPr="00982A9B" w:rsidRDefault="00982A9B" w:rsidP="003841E4">
      <w:pPr>
        <w:pStyle w:val="a3"/>
        <w:jc w:val="both"/>
        <w:rPr>
          <w:rFonts w:ascii="Times New Roman" w:hAnsi="Times New Roman"/>
          <w:b/>
          <w:sz w:val="24"/>
          <w:szCs w:val="24"/>
          <w:lang w:eastAsia="ru-RU"/>
        </w:rPr>
      </w:pPr>
      <w:r w:rsidRPr="00982A9B">
        <w:rPr>
          <w:rFonts w:ascii="Times New Roman" w:hAnsi="Times New Roman"/>
          <w:b/>
          <w:sz w:val="24"/>
          <w:szCs w:val="24"/>
          <w:lang w:eastAsia="ru-RU"/>
        </w:rPr>
        <w:t>2. Этап актуализации знаний</w:t>
      </w:r>
      <w:r w:rsidR="00DF71F4">
        <w:rPr>
          <w:rFonts w:ascii="Times New Roman" w:hAnsi="Times New Roman"/>
          <w:b/>
          <w:sz w:val="24"/>
          <w:szCs w:val="24"/>
          <w:lang w:eastAsia="ru-RU"/>
        </w:rPr>
        <w:t>, открытия нового знания</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Учитель: Человечество всегда воевало. За последние пять тысяч лет зафиксировано около 15 ООО больших и малых войн, в которых погибло несколько миллиардов человек, 71 год назад отгремели бои Великой Отечественной войны. Дожимая фашистов, наши отцы и деды мечтали и свято верили в то,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Продолжаются локальные войны, военные конфликты, связанные</w:t>
      </w:r>
      <w:r w:rsidR="00982A9B">
        <w:rPr>
          <w:rFonts w:ascii="Times New Roman" w:hAnsi="Times New Roman"/>
          <w:sz w:val="24"/>
          <w:szCs w:val="24"/>
          <w:lang w:eastAsia="ru-RU"/>
        </w:rPr>
        <w:t xml:space="preserve"> </w:t>
      </w:r>
      <w:r w:rsidRPr="00982A9B">
        <w:rPr>
          <w:rFonts w:ascii="Times New Roman" w:hAnsi="Times New Roman"/>
          <w:sz w:val="24"/>
          <w:szCs w:val="24"/>
          <w:lang w:eastAsia="ru-RU"/>
        </w:rPr>
        <w:t>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Терроризм «</w:t>
      </w:r>
      <w:proofErr w:type="spellStart"/>
      <w:r w:rsidRPr="00982A9B">
        <w:rPr>
          <w:rFonts w:ascii="Times New Roman" w:hAnsi="Times New Roman"/>
          <w:sz w:val="24"/>
          <w:szCs w:val="24"/>
          <w:lang w:eastAsia="ru-RU"/>
        </w:rPr>
        <w:t>terror</w:t>
      </w:r>
      <w:proofErr w:type="spellEnd"/>
      <w:r w:rsidRPr="00982A9B">
        <w:rPr>
          <w:rFonts w:ascii="Times New Roman" w:hAnsi="Times New Roman"/>
          <w:sz w:val="24"/>
          <w:szCs w:val="24"/>
          <w:lang w:eastAsia="ru-RU"/>
        </w:rPr>
        <w:t>» переводится как «ужас» (устрашение смертными казнями, убийствами и всеми ужасами неистовства). Терроризм — это тоже война. И от него не застрахован никто. В том числе и мы. Стремительное развитие современной цивилизации повлекло за собой обострение множества глобальных проблем, затрагивающих судьбы всего мира, среди которых ведущее место занимает международный терроризм.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1: Явление терроризма в наше время успело глубоко внедриться в разум и сердца людей на всей планете. Сейчас каждый первоклассник знает, что есть на свете люди, именуемые террористами, которые взрывают дома, убивают людей. Это та общая информация, которая постоянно поступает к нам с экранов телевизоров. Наши сердца сжимаются от горя и гнева, когда приходят страшные вести.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Показ ролика новостей про теракт)</w:t>
      </w:r>
      <w:r w:rsidR="00982A9B">
        <w:rPr>
          <w:rFonts w:ascii="Times New Roman" w:hAnsi="Times New Roman"/>
          <w:sz w:val="24"/>
          <w:szCs w:val="24"/>
          <w:lang w:eastAsia="ru-RU"/>
        </w:rPr>
        <w:t xml:space="preserve">. Обсуждение. </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«Терроризм» -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3841E4"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Терроризм - это сознательное использование насилия со </w:t>
      </w:r>
      <w:proofErr w:type="gramStart"/>
      <w:r w:rsidRPr="00982A9B">
        <w:rPr>
          <w:rFonts w:ascii="Times New Roman" w:hAnsi="Times New Roman"/>
          <w:sz w:val="24"/>
          <w:szCs w:val="24"/>
          <w:lang w:eastAsia="ru-RU"/>
        </w:rPr>
        <w:t>стороны</w:t>
      </w:r>
      <w:proofErr w:type="gramEnd"/>
      <w:r w:rsidRPr="00982A9B">
        <w:rPr>
          <w:rFonts w:ascii="Times New Roman" w:hAnsi="Times New Roman"/>
          <w:sz w:val="24"/>
          <w:szCs w:val="24"/>
          <w:lang w:eastAsia="ru-RU"/>
        </w:rPr>
        <w:t xml:space="preserve"> какой - то группы, стремящейся тем самым достичь определенных целей. Идеологический терроризм. Наличие двух лагерей: власть и недовольные ей революционеры - террористы.</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lastRenderedPageBreak/>
        <w:t xml:space="preserve">Ученик 2: Этнический терроризм.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 </w:t>
      </w:r>
      <w:proofErr w:type="spellStart"/>
      <w:r w:rsidRPr="00982A9B">
        <w:rPr>
          <w:rFonts w:ascii="Times New Roman" w:hAnsi="Times New Roman"/>
          <w:sz w:val="24"/>
          <w:szCs w:val="24"/>
          <w:lang w:eastAsia="ru-RU"/>
        </w:rPr>
        <w:t>Этнотерроризм</w:t>
      </w:r>
      <w:proofErr w:type="spellEnd"/>
      <w:r w:rsidRPr="00982A9B">
        <w:rPr>
          <w:rFonts w:ascii="Times New Roman" w:hAnsi="Times New Roman"/>
          <w:sz w:val="24"/>
          <w:szCs w:val="24"/>
          <w:lang w:eastAsia="ru-RU"/>
        </w:rPr>
        <w:t xml:space="preserve"> может иметь расовый характер. Самые яркие примеры: сицилийские сепаратисты, ирландцы, курды, карабахские армяне.</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Религиозный терроризм. Его основа - принижение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Ученик 3: Криминальный терроризм. Чаще всего такой терроризм сопровождается требованием </w:t>
      </w:r>
      <w:proofErr w:type="spellStart"/>
      <w:r w:rsidRPr="00982A9B">
        <w:rPr>
          <w:rFonts w:ascii="Times New Roman" w:hAnsi="Times New Roman"/>
          <w:sz w:val="24"/>
          <w:szCs w:val="24"/>
          <w:lang w:eastAsia="ru-RU"/>
        </w:rPr>
        <w:t>полуполитического</w:t>
      </w:r>
      <w:proofErr w:type="spellEnd"/>
      <w:r w:rsidRPr="00982A9B">
        <w:rPr>
          <w:rFonts w:ascii="Times New Roman" w:hAnsi="Times New Roman"/>
          <w:sz w:val="24"/>
          <w:szCs w:val="24"/>
          <w:lang w:eastAsia="ru-RU"/>
        </w:rPr>
        <w:t xml:space="preserve"> характера. Например: предоставление средств передвижения для того, чтобы покинуть определенную зону, освобождение заключенных и так далее.</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Индивидуальный террор.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3841E4" w:rsidRPr="00982A9B" w:rsidRDefault="003841E4" w:rsidP="003841E4">
      <w:pPr>
        <w:pStyle w:val="a3"/>
        <w:jc w:val="both"/>
        <w:rPr>
          <w:rFonts w:ascii="Times New Roman" w:hAnsi="Times New Roman"/>
          <w:sz w:val="24"/>
          <w:szCs w:val="24"/>
          <w:lang w:eastAsia="ru-RU"/>
        </w:rPr>
      </w:pPr>
    </w:p>
    <w:p w:rsidR="003841E4" w:rsidRPr="00982A9B" w:rsidRDefault="00982A9B" w:rsidP="003841E4">
      <w:pPr>
        <w:pStyle w:val="a3"/>
        <w:jc w:val="both"/>
        <w:rPr>
          <w:rFonts w:ascii="Times New Roman" w:hAnsi="Times New Roman"/>
          <w:b/>
          <w:sz w:val="24"/>
          <w:szCs w:val="24"/>
          <w:lang w:eastAsia="ru-RU"/>
        </w:rPr>
      </w:pPr>
      <w:r w:rsidRPr="00982A9B">
        <w:rPr>
          <w:rFonts w:ascii="Times New Roman" w:hAnsi="Times New Roman"/>
          <w:b/>
          <w:sz w:val="24"/>
          <w:szCs w:val="24"/>
          <w:lang w:eastAsia="ru-RU"/>
        </w:rPr>
        <w:t>2.1. Упражнение «</w:t>
      </w:r>
      <w:r w:rsidR="003841E4" w:rsidRPr="00982A9B">
        <w:rPr>
          <w:rFonts w:ascii="Times New Roman" w:hAnsi="Times New Roman"/>
          <w:b/>
          <w:sz w:val="24"/>
          <w:szCs w:val="24"/>
          <w:lang w:eastAsia="ru-RU"/>
        </w:rPr>
        <w:t>Психологический портрет террориста</w:t>
      </w:r>
      <w:r w:rsidRPr="00982A9B">
        <w:rPr>
          <w:rFonts w:ascii="Times New Roman" w:hAnsi="Times New Roman"/>
          <w:b/>
          <w:sz w:val="24"/>
          <w:szCs w:val="24"/>
          <w:lang w:eastAsia="ru-RU"/>
        </w:rPr>
        <w:t>» (работа  в парах)</w:t>
      </w:r>
    </w:p>
    <w:p w:rsidR="003841E4" w:rsidRPr="00982A9B" w:rsidRDefault="00982A9B" w:rsidP="003841E4">
      <w:pPr>
        <w:pStyle w:val="a3"/>
        <w:jc w:val="both"/>
        <w:rPr>
          <w:rFonts w:ascii="Times New Roman" w:hAnsi="Times New Roman"/>
          <w:sz w:val="24"/>
          <w:szCs w:val="24"/>
          <w:lang w:eastAsia="ru-RU"/>
        </w:rPr>
      </w:pPr>
      <w:r>
        <w:rPr>
          <w:rFonts w:ascii="Times New Roman" w:hAnsi="Times New Roman"/>
          <w:sz w:val="24"/>
          <w:szCs w:val="24"/>
          <w:lang w:eastAsia="ru-RU"/>
        </w:rPr>
        <w:t>Учитель: Давайте попробуем создать психологический портрет террориста. Какие бы черты характера вы бы выделили?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Люди, мечтающие о богатстве, славе, но не способные достичь этого законными способами.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Люди, искаженно понимающие религиозные заповеди.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Люди, переживающие боль и </w:t>
      </w:r>
      <w:proofErr w:type="gramStart"/>
      <w:r w:rsidRPr="00982A9B">
        <w:rPr>
          <w:rFonts w:ascii="Times New Roman" w:hAnsi="Times New Roman"/>
          <w:sz w:val="24"/>
          <w:szCs w:val="24"/>
          <w:lang w:eastAsia="ru-RU"/>
        </w:rPr>
        <w:t>утрату</w:t>
      </w:r>
      <w:proofErr w:type="gramEnd"/>
      <w:r w:rsidRPr="00982A9B">
        <w:rPr>
          <w:rFonts w:ascii="Times New Roman" w:hAnsi="Times New Roman"/>
          <w:sz w:val="24"/>
          <w:szCs w:val="24"/>
          <w:lang w:eastAsia="ru-RU"/>
        </w:rPr>
        <w:t xml:space="preserve"> близкого человека и желающие отомстить за его смерть.</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Психически больные и больные наркоманы.</w:t>
      </w:r>
    </w:p>
    <w:p w:rsidR="00982A9B" w:rsidRDefault="00982A9B" w:rsidP="003841E4">
      <w:pPr>
        <w:pStyle w:val="a3"/>
        <w:jc w:val="both"/>
        <w:rPr>
          <w:rFonts w:ascii="Times New Roman" w:hAnsi="Times New Roman"/>
          <w:b/>
          <w:sz w:val="24"/>
          <w:szCs w:val="24"/>
          <w:lang w:eastAsia="ru-RU"/>
        </w:rPr>
      </w:pPr>
    </w:p>
    <w:p w:rsidR="003841E4" w:rsidRPr="00982A9B" w:rsidRDefault="00982A9B" w:rsidP="003841E4">
      <w:pPr>
        <w:pStyle w:val="a3"/>
        <w:jc w:val="both"/>
        <w:rPr>
          <w:rFonts w:ascii="Times New Roman" w:hAnsi="Times New Roman"/>
          <w:b/>
          <w:sz w:val="24"/>
          <w:szCs w:val="24"/>
          <w:lang w:eastAsia="ru-RU"/>
        </w:rPr>
      </w:pPr>
      <w:r w:rsidRPr="00982A9B">
        <w:rPr>
          <w:rFonts w:ascii="Times New Roman" w:hAnsi="Times New Roman"/>
          <w:b/>
          <w:sz w:val="24"/>
          <w:szCs w:val="24"/>
          <w:lang w:eastAsia="ru-RU"/>
        </w:rPr>
        <w:t>2.3. Выразительное чтение стихотворения с последующим обсуждением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«Письмо террористу»</w:t>
      </w:r>
    </w:p>
    <w:p w:rsidR="003841E4" w:rsidRPr="00982A9B" w:rsidRDefault="003841E4" w:rsidP="003841E4">
      <w:pPr>
        <w:pStyle w:val="a3"/>
        <w:jc w:val="both"/>
        <w:rPr>
          <w:rFonts w:ascii="Times New Roman" w:hAnsi="Times New Roman"/>
          <w:sz w:val="24"/>
          <w:szCs w:val="24"/>
          <w:lang w:eastAsia="ru-RU"/>
        </w:rPr>
      </w:pP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Пишу письмо тебе, надеясь.</w:t>
      </w:r>
    </w:p>
    <w:p w:rsid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Что услышишь, прочтешь слова моей души! </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Войной, убийством и бесчинством</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Ты рушишь мир своей страны.</w:t>
      </w:r>
    </w:p>
    <w:p w:rsidR="003841E4" w:rsidRPr="00982A9B" w:rsidRDefault="003841E4" w:rsidP="00982A9B">
      <w:pPr>
        <w:pStyle w:val="a3"/>
        <w:jc w:val="both"/>
        <w:rPr>
          <w:rFonts w:ascii="Times New Roman" w:hAnsi="Times New Roman"/>
          <w:sz w:val="24"/>
          <w:szCs w:val="24"/>
          <w:lang w:eastAsia="ru-RU"/>
        </w:rPr>
      </w:pP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Не нужно прикрываться Богом,</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Ведь он нас создал, чтобы жить,</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Любить и созидать.</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Но не затем, чтоб воевать.</w:t>
      </w:r>
    </w:p>
    <w:p w:rsidR="003841E4" w:rsidRPr="00982A9B" w:rsidRDefault="003841E4" w:rsidP="00982A9B">
      <w:pPr>
        <w:pStyle w:val="a3"/>
        <w:jc w:val="both"/>
        <w:rPr>
          <w:rFonts w:ascii="Times New Roman" w:hAnsi="Times New Roman"/>
          <w:sz w:val="24"/>
          <w:szCs w:val="24"/>
          <w:lang w:eastAsia="ru-RU"/>
        </w:rPr>
      </w:pP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Смертей и войн довольно!</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Прошу тебя, остановись! Зачем тебе все это?</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Война - это боль, это "смерть, это слезы</w:t>
      </w:r>
      <w:proofErr w:type="gramStart"/>
      <w:r w:rsidRPr="00982A9B">
        <w:rPr>
          <w:rFonts w:ascii="Times New Roman" w:hAnsi="Times New Roman"/>
          <w:sz w:val="24"/>
          <w:szCs w:val="24"/>
          <w:lang w:eastAsia="ru-RU"/>
        </w:rPr>
        <w:t xml:space="preserve"> И</w:t>
      </w:r>
      <w:proofErr w:type="gramEnd"/>
      <w:r w:rsidRPr="00982A9B">
        <w:rPr>
          <w:rFonts w:ascii="Times New Roman" w:hAnsi="Times New Roman"/>
          <w:sz w:val="24"/>
          <w:szCs w:val="24"/>
          <w:lang w:eastAsia="ru-RU"/>
        </w:rPr>
        <w:t xml:space="preserve"> в братских могилах друзья.</w:t>
      </w:r>
    </w:p>
    <w:p w:rsidR="003841E4" w:rsidRPr="00982A9B" w:rsidRDefault="003841E4" w:rsidP="00982A9B">
      <w:pPr>
        <w:pStyle w:val="a3"/>
        <w:jc w:val="both"/>
        <w:rPr>
          <w:rFonts w:ascii="Times New Roman" w:hAnsi="Times New Roman"/>
          <w:sz w:val="24"/>
          <w:szCs w:val="24"/>
          <w:lang w:eastAsia="ru-RU"/>
        </w:rPr>
      </w:pP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Замри на мгновенье.</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Ты сразу поймешь, что жизнь - это свято</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И больше, поверь мне, ты не убьешь.</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Долой терроры, беды и плачи!</w:t>
      </w:r>
    </w:p>
    <w:p w:rsidR="003841E4" w:rsidRPr="00982A9B" w:rsidRDefault="003841E4" w:rsidP="00982A9B">
      <w:pPr>
        <w:pStyle w:val="a3"/>
        <w:jc w:val="both"/>
        <w:rPr>
          <w:rFonts w:ascii="Times New Roman" w:hAnsi="Times New Roman"/>
          <w:sz w:val="24"/>
          <w:szCs w:val="24"/>
          <w:lang w:eastAsia="ru-RU"/>
        </w:rPr>
      </w:pP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Ну, неужели мы не сможем жить иначе?</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Давай построим мирный дом.</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Чтобы успеть порадоваться жизни</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lastRenderedPageBreak/>
        <w:t>И насладиться ей сполна.</w:t>
      </w:r>
    </w:p>
    <w:p w:rsidR="003841E4" w:rsidRPr="00982A9B" w:rsidRDefault="003841E4" w:rsidP="00982A9B">
      <w:pPr>
        <w:pStyle w:val="a3"/>
        <w:jc w:val="both"/>
        <w:rPr>
          <w:rFonts w:ascii="Times New Roman" w:hAnsi="Times New Roman"/>
          <w:sz w:val="24"/>
          <w:szCs w:val="24"/>
          <w:lang w:eastAsia="ru-RU"/>
        </w:rPr>
      </w:pPr>
      <w:r w:rsidRPr="00982A9B">
        <w:rPr>
          <w:rFonts w:ascii="Times New Roman" w:hAnsi="Times New Roman"/>
          <w:sz w:val="24"/>
          <w:szCs w:val="24"/>
          <w:lang w:eastAsia="ru-RU"/>
        </w:rPr>
        <w:t>Лишь потому, что жизнь одна.</w:t>
      </w:r>
    </w:p>
    <w:p w:rsidR="003841E4" w:rsidRDefault="00982A9B" w:rsidP="003841E4">
      <w:pPr>
        <w:pStyle w:val="a3"/>
        <w:jc w:val="both"/>
        <w:rPr>
          <w:rFonts w:ascii="Times New Roman" w:hAnsi="Times New Roman"/>
          <w:sz w:val="24"/>
          <w:szCs w:val="24"/>
          <w:lang w:eastAsia="ru-RU"/>
        </w:rPr>
      </w:pPr>
      <w:r>
        <w:rPr>
          <w:rFonts w:ascii="Times New Roman" w:hAnsi="Times New Roman"/>
          <w:sz w:val="24"/>
          <w:szCs w:val="24"/>
          <w:lang w:eastAsia="ru-RU"/>
        </w:rPr>
        <w:t>Учитель:</w:t>
      </w:r>
    </w:p>
    <w:p w:rsidR="00982A9B" w:rsidRPr="00982A9B" w:rsidRDefault="00982A9B" w:rsidP="003841E4">
      <w:pPr>
        <w:pStyle w:val="a3"/>
        <w:jc w:val="both"/>
        <w:rPr>
          <w:rFonts w:ascii="Times New Roman" w:hAnsi="Times New Roman"/>
          <w:sz w:val="24"/>
          <w:szCs w:val="24"/>
          <w:lang w:eastAsia="ru-RU"/>
        </w:rPr>
      </w:pPr>
      <w:r>
        <w:rPr>
          <w:rFonts w:ascii="Times New Roman" w:hAnsi="Times New Roman"/>
          <w:sz w:val="24"/>
          <w:szCs w:val="24"/>
          <w:lang w:eastAsia="ru-RU"/>
        </w:rPr>
        <w:t xml:space="preserve">О чем стихотворение? О каких ценностях говорит автор письма? К чему призывает? </w:t>
      </w:r>
    </w:p>
    <w:p w:rsidR="003841E4" w:rsidRPr="00982A9B" w:rsidRDefault="003841E4" w:rsidP="003841E4">
      <w:pPr>
        <w:pStyle w:val="a3"/>
        <w:jc w:val="both"/>
        <w:rPr>
          <w:rFonts w:ascii="Times New Roman" w:hAnsi="Times New Roman"/>
          <w:sz w:val="24"/>
          <w:szCs w:val="24"/>
          <w:lang w:eastAsia="ru-RU"/>
        </w:rPr>
      </w:pPr>
    </w:p>
    <w:p w:rsidR="00982A9B" w:rsidRPr="00982A9B" w:rsidRDefault="00982A9B" w:rsidP="003841E4">
      <w:pPr>
        <w:pStyle w:val="a3"/>
        <w:jc w:val="both"/>
        <w:rPr>
          <w:rFonts w:ascii="Times New Roman" w:hAnsi="Times New Roman"/>
          <w:b/>
          <w:sz w:val="24"/>
          <w:szCs w:val="24"/>
          <w:lang w:eastAsia="ru-RU"/>
        </w:rPr>
      </w:pPr>
      <w:r w:rsidRPr="00982A9B">
        <w:rPr>
          <w:rFonts w:ascii="Times New Roman" w:hAnsi="Times New Roman"/>
          <w:b/>
          <w:sz w:val="24"/>
          <w:szCs w:val="24"/>
          <w:lang w:eastAsia="ru-RU"/>
        </w:rPr>
        <w:t>2.4. Устный журнал «Экстремизм»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1: Экстремизм - это сложная и неоднородная форма выражения ненависти и вражды.</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Различают следующие виды экстремизма: политический, национальный и религиозный.</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Национальный экстремизм </w:t>
      </w:r>
      <w:proofErr w:type="gramStart"/>
      <w:r w:rsidRPr="00982A9B">
        <w:rPr>
          <w:rFonts w:ascii="Times New Roman" w:hAnsi="Times New Roman"/>
          <w:sz w:val="24"/>
          <w:szCs w:val="24"/>
          <w:lang w:eastAsia="ru-RU"/>
        </w:rPr>
        <w:t>выступает под лозунгами зашиты</w:t>
      </w:r>
      <w:proofErr w:type="gramEnd"/>
      <w:r w:rsidRPr="00982A9B">
        <w:rPr>
          <w:rFonts w:ascii="Times New Roman" w:hAnsi="Times New Roman"/>
          <w:sz w:val="24"/>
          <w:szCs w:val="24"/>
          <w:lang w:eastAsia="ru-RU"/>
        </w:rPr>
        <w:t xml:space="preserve">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2: Рост экстремизма -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дипломатическую деятельность государств и их представителей. Попробуем разобраться в причинах возникновения экстремизма и терроризма.</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3: К причинам возникновения экстремизма можно отнести следующие:</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-это нарастание социальной напряженности.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-это снижение идеологии в воспитательном процессе, что приводит к утрате нравственных ценностей.</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-это </w:t>
      </w:r>
      <w:proofErr w:type="spellStart"/>
      <w:r w:rsidRPr="00982A9B">
        <w:rPr>
          <w:rFonts w:ascii="Times New Roman" w:hAnsi="Times New Roman"/>
          <w:sz w:val="24"/>
          <w:szCs w:val="24"/>
          <w:lang w:eastAsia="ru-RU"/>
        </w:rPr>
        <w:t>бездуховность</w:t>
      </w:r>
      <w:proofErr w:type="spellEnd"/>
      <w:r w:rsidRPr="00982A9B">
        <w:rPr>
          <w:rFonts w:ascii="Times New Roman" w:hAnsi="Times New Roman"/>
          <w:sz w:val="24"/>
          <w:szCs w:val="24"/>
          <w:lang w:eastAsia="ru-RU"/>
        </w:rPr>
        <w:t>, отсутствие четких представлений об истории и перспективах развития страны, утрата чувства ответственности за судьбу родины.</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оказалась наиболее подверженной этому влиянию. Это очень хорошая среда для экстремистских групп. Некоторые из них имеют смутное представление об идеологической подоплёке экстремистских движений. Громкая фразеология, внешняя атрибутика и возможность почувствовать себя членом своеобразного «тайного общества», имеющего право безнаказанно творить расправу над неугодными группе лицами - все это привлекает молодежь. 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 Крайним проявлением экстремизма является терроризм.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Ученик 1: Террористы нападают на больницы и школы, взрывают поезда метро, самолеты, жилые дома! Они выбирают для атак известные и заметные цели, например, крупные города, международные аэропорты, места проведения крупных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Нужно быть внимательными, находясь в подобных местах и всегда уточнять, где находятся резервные выходы из помещений. Заранее подумать, как вы будете покидать здание, если в нем произойдёт ЧП. В залах ожидания аэропортов, вокзалов и т.д. нужно стараться располагаться подальше от хрупких и тяжелых конструкций. Ведь в случае взрыва они могут упасть или разлететься </w:t>
      </w:r>
      <w:r w:rsidRPr="00982A9B">
        <w:rPr>
          <w:rFonts w:ascii="Times New Roman" w:hAnsi="Times New Roman"/>
          <w:sz w:val="24"/>
          <w:szCs w:val="24"/>
          <w:lang w:eastAsia="ru-RU"/>
        </w:rPr>
        <w:lastRenderedPageBreak/>
        <w:t>на мелкие кусочки, которые выступят в роли осколков, как правило, именно они могут явиться причиной факторов вторичного поражения и большинства ранений.</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2: На рубеже XX и XXI века Дагестану пришлось пережить немало испытаний потрясений, связанных с экстремизмом и терроризмом: волны кровопролитных конфликтов, прокатившихся по Кавказу, трагические события в Чечне, в городе Кизляре, чудовищные взрывы жилых домов в городах Буйнакске, Каспийске, Махачкале.</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Ученик </w:t>
      </w:r>
      <w:r w:rsidR="00982A9B">
        <w:rPr>
          <w:rFonts w:ascii="Times New Roman" w:hAnsi="Times New Roman"/>
          <w:sz w:val="24"/>
          <w:szCs w:val="24"/>
          <w:lang w:eastAsia="ru-RU"/>
        </w:rPr>
        <w:t>3</w:t>
      </w:r>
      <w:r w:rsidRPr="00982A9B">
        <w:rPr>
          <w:rFonts w:ascii="Times New Roman" w:hAnsi="Times New Roman"/>
          <w:sz w:val="24"/>
          <w:szCs w:val="24"/>
          <w:lang w:eastAsia="ru-RU"/>
        </w:rPr>
        <w:t>: Вспомним самые громкие террористические акты в мире. Таким террористическим актом является взрыв крупнейших башен-близнецов 11 сентября 2001 г. Жертвами этого взрыва стали 2749 человек. Террористический акт произошел в Каспийске. 9 мая 2002 г. во время празднования Дня победы - при прохождении колонны музыкантов, ветеранов и детей прогремели взрывы. Погибли 45 человек и более 100 были ранены.</w:t>
      </w:r>
    </w:p>
    <w:p w:rsidR="003841E4" w:rsidRPr="00982A9B" w:rsidRDefault="003841E4" w:rsidP="003841E4">
      <w:pPr>
        <w:pStyle w:val="a3"/>
        <w:jc w:val="both"/>
        <w:rPr>
          <w:rFonts w:ascii="Times New Roman" w:hAnsi="Times New Roman"/>
          <w:sz w:val="24"/>
          <w:szCs w:val="24"/>
          <w:lang w:eastAsia="ru-RU"/>
        </w:rPr>
      </w:pPr>
    </w:p>
    <w:p w:rsidR="003841E4" w:rsidRPr="00982A9B" w:rsidRDefault="00982A9B" w:rsidP="003841E4">
      <w:pPr>
        <w:pStyle w:val="a3"/>
        <w:jc w:val="both"/>
        <w:rPr>
          <w:rFonts w:ascii="Times New Roman" w:hAnsi="Times New Roman"/>
          <w:b/>
          <w:sz w:val="24"/>
          <w:szCs w:val="24"/>
          <w:lang w:eastAsia="ru-RU"/>
        </w:rPr>
      </w:pPr>
      <w:r w:rsidRPr="00982A9B">
        <w:rPr>
          <w:rFonts w:ascii="Times New Roman" w:hAnsi="Times New Roman"/>
          <w:b/>
          <w:sz w:val="24"/>
          <w:szCs w:val="24"/>
          <w:lang w:eastAsia="ru-RU"/>
        </w:rPr>
        <w:t xml:space="preserve">2.6. </w:t>
      </w:r>
      <w:r w:rsidR="003841E4" w:rsidRPr="00982A9B">
        <w:rPr>
          <w:rFonts w:ascii="Times New Roman" w:hAnsi="Times New Roman"/>
          <w:b/>
          <w:sz w:val="24"/>
          <w:szCs w:val="24"/>
          <w:lang w:eastAsia="ru-RU"/>
        </w:rPr>
        <w:t xml:space="preserve">Показ ролика про </w:t>
      </w:r>
      <w:r w:rsidRPr="00982A9B">
        <w:rPr>
          <w:rFonts w:ascii="Times New Roman" w:hAnsi="Times New Roman"/>
          <w:b/>
          <w:sz w:val="24"/>
          <w:szCs w:val="24"/>
          <w:lang w:eastAsia="ru-RU"/>
        </w:rPr>
        <w:t xml:space="preserve">теракт. Обсуждение. </w:t>
      </w:r>
    </w:p>
    <w:p w:rsidR="003841E4" w:rsidRPr="00982A9B" w:rsidRDefault="003841E4" w:rsidP="003841E4">
      <w:pPr>
        <w:pStyle w:val="a3"/>
        <w:jc w:val="both"/>
        <w:rPr>
          <w:rFonts w:ascii="Times New Roman" w:hAnsi="Times New Roman"/>
          <w:sz w:val="24"/>
          <w:szCs w:val="24"/>
          <w:lang w:eastAsia="ru-RU"/>
        </w:rPr>
      </w:pP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1: Беслан</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1 сентября 2004 г. отряд террористов под командованием Расула </w:t>
      </w:r>
      <w:proofErr w:type="spellStart"/>
      <w:r w:rsidRPr="00982A9B">
        <w:rPr>
          <w:rFonts w:ascii="Times New Roman" w:hAnsi="Times New Roman"/>
          <w:sz w:val="24"/>
          <w:szCs w:val="24"/>
          <w:lang w:eastAsia="ru-RU"/>
        </w:rPr>
        <w:t>Хачбарова</w:t>
      </w:r>
      <w:proofErr w:type="spellEnd"/>
      <w:r w:rsidRPr="00982A9B">
        <w:rPr>
          <w:rFonts w:ascii="Times New Roman" w:hAnsi="Times New Roman"/>
          <w:sz w:val="24"/>
          <w:szCs w:val="24"/>
          <w:lang w:eastAsia="ru-RU"/>
        </w:rPr>
        <w:t xml:space="preserve"> захватили школу №1 в Беслане. Численность заложников составляла 354 человек, среди которых большинство были дети, в том числе и дошкольного возраста. Заложников держали в спортзале без питья, без еды, до 3 сентября, после чего заложники были освобождены. Эта трагедия унесла жизни многих детей, в том числе первоклассников.</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2: Эти трагические дни перевернули наше сознание. Их нельзя забыть. Совершено зло, которому нет, и не будет понимания и прощения. События трагических дней оставили навеки в наших сердцах память о тех, кто был рожден для счастья, для жизни, и у кого эта жизнь была отнята террористами. Мы помним всех невинно погибших.</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3: Взгляды ислама на терроризм.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Терроризм - явление социальное, а не религиозное. Однако во многих случаях террористы скрывают свои политические цели за религиозными лозунгами. Они неверно интерпретируют смысл религиозных заповедей, искажая их суть и нравственное происхождение, что дает повод определенным лицам говорить о религиозном терроризме. Ислам не имеет ничего общего с терроризмом: ни цели, ни методы тех, кто прибегает к насилию для достижения политических целей, они не могут быть оправданы </w:t>
      </w:r>
      <w:proofErr w:type="spellStart"/>
      <w:r w:rsidRPr="00982A9B">
        <w:rPr>
          <w:rFonts w:ascii="Times New Roman" w:hAnsi="Times New Roman"/>
          <w:sz w:val="24"/>
          <w:szCs w:val="24"/>
          <w:lang w:eastAsia="ru-RU"/>
        </w:rPr>
        <w:t>кораном</w:t>
      </w:r>
      <w:proofErr w:type="spellEnd"/>
      <w:r w:rsidRPr="00982A9B">
        <w:rPr>
          <w:rFonts w:ascii="Times New Roman" w:hAnsi="Times New Roman"/>
          <w:sz w:val="24"/>
          <w:szCs w:val="24"/>
          <w:lang w:eastAsia="ru-RU"/>
        </w:rPr>
        <w:t xml:space="preserve"> и сунной. Ислам рассматривает террористические акты как тяжкие преступления против человечества. Покушение на жизнь невинных граждан - тяжкий грех. Истинный мусульманин не приемлет террор и экстремизм в любой форме. И если кто-либо надеется достичь благой цели, творя зло и принося несчастья людям, то он уже сбился с прямого пути. Ислам служит спасению и благополучию человека и общества, а для этого в душе каждого верующего должен воцариться мир. Это делает его мудрым и сильным, способным нести людям благо и противостоять насилию.</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Ученик 1: В Дагестане веками формировалась культура мира, согласия, толерантности. Нужно уважительно относиться к своей истории и традициям.</w:t>
      </w:r>
    </w:p>
    <w:p w:rsidR="003841E4"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Терроризм не имеет национальности и вероисповедания. В нем нет ничего человеческого! Мы протестуем против тех, кто подбадривает преступников, кто разжигает ненависть, кто сеет семя зла, кто делает из убийц героев! Остановитесь! Опомнитесь! Ваши ценности лукавы и лживы!</w:t>
      </w:r>
    </w:p>
    <w:p w:rsidR="00982A9B" w:rsidRPr="00982A9B" w:rsidRDefault="00982A9B" w:rsidP="003841E4">
      <w:pPr>
        <w:pStyle w:val="a3"/>
        <w:jc w:val="both"/>
        <w:rPr>
          <w:rFonts w:ascii="Times New Roman" w:hAnsi="Times New Roman"/>
          <w:b/>
          <w:sz w:val="24"/>
          <w:szCs w:val="24"/>
          <w:lang w:eastAsia="ru-RU"/>
        </w:rPr>
      </w:pPr>
      <w:r w:rsidRPr="00982A9B">
        <w:rPr>
          <w:rFonts w:ascii="Times New Roman" w:hAnsi="Times New Roman"/>
          <w:b/>
          <w:sz w:val="24"/>
          <w:szCs w:val="24"/>
          <w:lang w:eastAsia="ru-RU"/>
        </w:rPr>
        <w:t>3. Этап рефлексии</w:t>
      </w:r>
      <w:r>
        <w:rPr>
          <w:rFonts w:ascii="Times New Roman" w:hAnsi="Times New Roman"/>
          <w:b/>
          <w:sz w:val="24"/>
          <w:szCs w:val="24"/>
          <w:lang w:eastAsia="ru-RU"/>
        </w:rPr>
        <w:t xml:space="preserve">. Работа со </w:t>
      </w:r>
      <w:proofErr w:type="spellStart"/>
      <w:r>
        <w:rPr>
          <w:rFonts w:ascii="Times New Roman" w:hAnsi="Times New Roman"/>
          <w:b/>
          <w:sz w:val="24"/>
          <w:szCs w:val="24"/>
          <w:lang w:eastAsia="ru-RU"/>
        </w:rPr>
        <w:t>стиховторением</w:t>
      </w:r>
      <w:proofErr w:type="spellEnd"/>
      <w:r>
        <w:rPr>
          <w:rFonts w:ascii="Times New Roman" w:hAnsi="Times New Roman"/>
          <w:b/>
          <w:sz w:val="24"/>
          <w:szCs w:val="24"/>
          <w:lang w:eastAsia="ru-RU"/>
        </w:rPr>
        <w:t>.</w:t>
      </w:r>
    </w:p>
    <w:p w:rsidR="003841E4" w:rsidRPr="00982A9B" w:rsidRDefault="003841E4" w:rsidP="003841E4">
      <w:pPr>
        <w:pStyle w:val="a3"/>
        <w:jc w:val="both"/>
        <w:rPr>
          <w:rFonts w:ascii="Times New Roman" w:hAnsi="Times New Roman"/>
          <w:sz w:val="24"/>
          <w:szCs w:val="24"/>
          <w:lang w:eastAsia="ru-RU"/>
        </w:rPr>
      </w:pP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«Лежит опавшая листва»</w:t>
      </w:r>
    </w:p>
    <w:p w:rsidR="003841E4" w:rsidRPr="00982A9B" w:rsidRDefault="003841E4" w:rsidP="003841E4">
      <w:pPr>
        <w:pStyle w:val="a3"/>
        <w:jc w:val="both"/>
        <w:rPr>
          <w:rFonts w:ascii="Times New Roman" w:hAnsi="Times New Roman"/>
          <w:sz w:val="24"/>
          <w:szCs w:val="24"/>
          <w:lang w:eastAsia="ru-RU"/>
        </w:rPr>
      </w:pP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Лежит опавшая листва,</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Там ничего не изменилось,</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Всё так же школа та полна</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lastRenderedPageBreak/>
        <w:t>Отчаяньем и криком.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Все так же льются слезы матерей,</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Все так же слышен плач семей.</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Что потеряли всех детей.</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И слышен взрывов гул,</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И запах смерти ходит рядом.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Как будто видим след от пуль,</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И тех детей, которых изверги убили.</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Мы о них память сохраним,</w:t>
      </w: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О тех ужасных, диких днях.</w:t>
      </w:r>
    </w:p>
    <w:p w:rsidR="003841E4"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Что навсегда в сердцах остались с нами.</w:t>
      </w:r>
    </w:p>
    <w:p w:rsidR="003841E4" w:rsidRPr="00982A9B" w:rsidRDefault="003841E4" w:rsidP="003841E4">
      <w:pPr>
        <w:pStyle w:val="a3"/>
        <w:jc w:val="both"/>
        <w:rPr>
          <w:rFonts w:ascii="Times New Roman" w:hAnsi="Times New Roman"/>
          <w:sz w:val="24"/>
          <w:szCs w:val="24"/>
          <w:lang w:eastAsia="ru-RU"/>
        </w:rPr>
      </w:pPr>
    </w:p>
    <w:p w:rsidR="003841E4" w:rsidRPr="00982A9B" w:rsidRDefault="003841E4" w:rsidP="003841E4">
      <w:pPr>
        <w:pStyle w:val="a3"/>
        <w:jc w:val="both"/>
        <w:rPr>
          <w:rFonts w:ascii="Times New Roman" w:hAnsi="Times New Roman"/>
          <w:sz w:val="24"/>
          <w:szCs w:val="24"/>
          <w:lang w:eastAsia="ru-RU"/>
        </w:rPr>
      </w:pPr>
      <w:r w:rsidRPr="00982A9B">
        <w:rPr>
          <w:rFonts w:ascii="Times New Roman" w:hAnsi="Times New Roman"/>
          <w:sz w:val="24"/>
          <w:szCs w:val="24"/>
          <w:lang w:eastAsia="ru-RU"/>
        </w:rPr>
        <w:t xml:space="preserve">Учитель: </w:t>
      </w:r>
      <w:r w:rsidR="00DF71F4">
        <w:rPr>
          <w:rFonts w:ascii="Times New Roman" w:hAnsi="Times New Roman"/>
          <w:sz w:val="24"/>
          <w:szCs w:val="24"/>
          <w:lang w:eastAsia="ru-RU"/>
        </w:rPr>
        <w:t xml:space="preserve">Отразите ваши впечатления, мысли, выводы на цветных листочках. Повесьте их на доску. </w:t>
      </w:r>
      <w:r w:rsidRPr="00982A9B">
        <w:rPr>
          <w:rFonts w:ascii="Times New Roman" w:hAnsi="Times New Roman"/>
          <w:sz w:val="24"/>
          <w:szCs w:val="24"/>
          <w:lang w:eastAsia="ru-RU"/>
        </w:rPr>
        <w:t>Мы ещё раз убедились в том, что терроризм и экстремизм - это действительно жестокость, основанная на ненависти и злобе, а порой и глупости, подчиненной слепой вере.</w:t>
      </w:r>
    </w:p>
    <w:p w:rsidR="003841E4" w:rsidRPr="00982A9B" w:rsidRDefault="003841E4" w:rsidP="003841E4">
      <w:pPr>
        <w:pStyle w:val="a3"/>
        <w:jc w:val="both"/>
        <w:rPr>
          <w:rFonts w:ascii="Times New Roman" w:hAnsi="Times New Roman"/>
          <w:sz w:val="24"/>
          <w:szCs w:val="24"/>
          <w:lang w:eastAsia="ru-RU"/>
        </w:rPr>
      </w:pPr>
    </w:p>
    <w:p w:rsidR="00502759" w:rsidRPr="00982A9B" w:rsidRDefault="003841E4" w:rsidP="003841E4">
      <w:pPr>
        <w:pStyle w:val="a3"/>
        <w:jc w:val="both"/>
        <w:rPr>
          <w:rFonts w:ascii="Times New Roman" w:hAnsi="Times New Roman"/>
          <w:sz w:val="24"/>
          <w:szCs w:val="24"/>
        </w:rPr>
      </w:pPr>
      <w:r w:rsidRPr="00982A9B">
        <w:rPr>
          <w:rFonts w:ascii="Times New Roman" w:hAnsi="Times New Roman"/>
          <w:sz w:val="24"/>
          <w:szCs w:val="24"/>
          <w:lang w:eastAsia="ru-RU"/>
        </w:rPr>
        <w:t>(Звучит песня «Быть человеком»)</w:t>
      </w:r>
    </w:p>
    <w:sectPr w:rsidR="00502759" w:rsidRPr="00982A9B" w:rsidSect="003841E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443"/>
    <w:multiLevelType w:val="multilevel"/>
    <w:tmpl w:val="AAE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707A67"/>
    <w:multiLevelType w:val="multilevel"/>
    <w:tmpl w:val="2AB48D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404AD1"/>
    <w:multiLevelType w:val="multilevel"/>
    <w:tmpl w:val="FC0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2A7BAE"/>
    <w:multiLevelType w:val="multilevel"/>
    <w:tmpl w:val="1B7A5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9B7CC3"/>
    <w:multiLevelType w:val="multilevel"/>
    <w:tmpl w:val="3B4A0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FE7B2A"/>
    <w:multiLevelType w:val="multilevel"/>
    <w:tmpl w:val="A6AA3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0B86A38"/>
    <w:multiLevelType w:val="multilevel"/>
    <w:tmpl w:val="6F98B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66909D0"/>
    <w:multiLevelType w:val="multilevel"/>
    <w:tmpl w:val="634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BA2203"/>
    <w:multiLevelType w:val="multilevel"/>
    <w:tmpl w:val="EA1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1E7C61"/>
    <w:multiLevelType w:val="multilevel"/>
    <w:tmpl w:val="ABCE86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03A30CD"/>
    <w:multiLevelType w:val="multilevel"/>
    <w:tmpl w:val="F0801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E014DCA"/>
    <w:multiLevelType w:val="multilevel"/>
    <w:tmpl w:val="FD74F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
  </w:num>
  <w:num w:numId="3">
    <w:abstractNumId w:val="6"/>
  </w:num>
  <w:num w:numId="4">
    <w:abstractNumId w:val="7"/>
  </w:num>
  <w:num w:numId="5">
    <w:abstractNumId w:val="11"/>
  </w:num>
  <w:num w:numId="6">
    <w:abstractNumId w:val="3"/>
  </w:num>
  <w:num w:numId="7">
    <w:abstractNumId w:val="10"/>
  </w:num>
  <w:num w:numId="8">
    <w:abstractNumId w:val="4"/>
  </w:num>
  <w:num w:numId="9">
    <w:abstractNumId w:val="0"/>
  </w:num>
  <w:num w:numId="10">
    <w:abstractNumId w:val="5"/>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294"/>
    <w:rsid w:val="001505FD"/>
    <w:rsid w:val="002363CB"/>
    <w:rsid w:val="00257729"/>
    <w:rsid w:val="003841E4"/>
    <w:rsid w:val="003E195E"/>
    <w:rsid w:val="00502759"/>
    <w:rsid w:val="00597294"/>
    <w:rsid w:val="00982A9B"/>
    <w:rsid w:val="00AA31BB"/>
    <w:rsid w:val="00B02208"/>
    <w:rsid w:val="00DF71F4"/>
    <w:rsid w:val="00E077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2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77AF"/>
    <w:rPr>
      <w:sz w:val="22"/>
      <w:szCs w:val="22"/>
      <w:lang w:eastAsia="en-US"/>
    </w:rPr>
  </w:style>
  <w:style w:type="paragraph" w:customStyle="1" w:styleId="a4">
    <w:name w:val="Под_зголовок"/>
    <w:next w:val="a"/>
    <w:rsid w:val="003841E4"/>
    <w:pPr>
      <w:spacing w:before="240" w:after="120"/>
      <w:jc w:val="center"/>
    </w:pPr>
    <w:rPr>
      <w:rFonts w:ascii="Times New Roman" w:eastAsia="Times New Roman" w:hAnsi="Times New Roman"/>
      <w:b/>
      <w:caps/>
      <w:sz w:val="24"/>
    </w:rPr>
  </w:style>
</w:styles>
</file>

<file path=word/webSettings.xml><?xml version="1.0" encoding="utf-8"?>
<w:webSettings xmlns:r="http://schemas.openxmlformats.org/officeDocument/2006/relationships" xmlns:w="http://schemas.openxmlformats.org/wordprocessingml/2006/main">
  <w:divs>
    <w:div w:id="61565405">
      <w:marLeft w:val="0"/>
      <w:marRight w:val="0"/>
      <w:marTop w:val="0"/>
      <w:marBottom w:val="0"/>
      <w:divBdr>
        <w:top w:val="none" w:sz="0" w:space="0" w:color="auto"/>
        <w:left w:val="none" w:sz="0" w:space="0" w:color="auto"/>
        <w:bottom w:val="none" w:sz="0" w:space="0" w:color="auto"/>
        <w:right w:val="none" w:sz="0" w:space="0" w:color="auto"/>
      </w:divBdr>
      <w:divsChild>
        <w:div w:id="61565394">
          <w:marLeft w:val="0"/>
          <w:marRight w:val="0"/>
          <w:marTop w:val="0"/>
          <w:marBottom w:val="0"/>
          <w:divBdr>
            <w:top w:val="none" w:sz="0" w:space="0" w:color="auto"/>
            <w:left w:val="none" w:sz="0" w:space="0" w:color="auto"/>
            <w:bottom w:val="none" w:sz="0" w:space="0" w:color="auto"/>
            <w:right w:val="none" w:sz="0" w:space="0" w:color="auto"/>
          </w:divBdr>
          <w:divsChild>
            <w:div w:id="61565408">
              <w:marLeft w:val="0"/>
              <w:marRight w:val="0"/>
              <w:marTop w:val="0"/>
              <w:marBottom w:val="0"/>
              <w:divBdr>
                <w:top w:val="none" w:sz="0" w:space="0" w:color="auto"/>
                <w:left w:val="none" w:sz="0" w:space="0" w:color="auto"/>
                <w:bottom w:val="none" w:sz="0" w:space="0" w:color="auto"/>
                <w:right w:val="none" w:sz="0" w:space="0" w:color="auto"/>
              </w:divBdr>
              <w:divsChild>
                <w:div w:id="61565392">
                  <w:marLeft w:val="0"/>
                  <w:marRight w:val="0"/>
                  <w:marTop w:val="0"/>
                  <w:marBottom w:val="0"/>
                  <w:divBdr>
                    <w:top w:val="single" w:sz="12" w:space="30" w:color="FFFFFF"/>
                    <w:left w:val="none" w:sz="0" w:space="0" w:color="auto"/>
                    <w:bottom w:val="none" w:sz="0" w:space="0" w:color="auto"/>
                    <w:right w:val="none" w:sz="0" w:space="0" w:color="auto"/>
                  </w:divBdr>
                  <w:divsChild>
                    <w:div w:id="61565400">
                      <w:marLeft w:val="0"/>
                      <w:marRight w:val="0"/>
                      <w:marTop w:val="0"/>
                      <w:marBottom w:val="0"/>
                      <w:divBdr>
                        <w:top w:val="none" w:sz="0" w:space="0" w:color="auto"/>
                        <w:left w:val="none" w:sz="0" w:space="0" w:color="auto"/>
                        <w:bottom w:val="none" w:sz="0" w:space="0" w:color="auto"/>
                        <w:right w:val="none" w:sz="0" w:space="0" w:color="auto"/>
                      </w:divBdr>
                      <w:divsChild>
                        <w:div w:id="61565403">
                          <w:marLeft w:val="0"/>
                          <w:marRight w:val="0"/>
                          <w:marTop w:val="0"/>
                          <w:marBottom w:val="0"/>
                          <w:divBdr>
                            <w:top w:val="none" w:sz="0" w:space="0" w:color="auto"/>
                            <w:left w:val="none" w:sz="0" w:space="0" w:color="auto"/>
                            <w:bottom w:val="none" w:sz="0" w:space="0" w:color="auto"/>
                            <w:right w:val="none" w:sz="0" w:space="0" w:color="auto"/>
                          </w:divBdr>
                          <w:divsChild>
                            <w:div w:id="61565412">
                              <w:marLeft w:val="0"/>
                              <w:marRight w:val="0"/>
                              <w:marTop w:val="0"/>
                              <w:marBottom w:val="0"/>
                              <w:divBdr>
                                <w:top w:val="none" w:sz="0" w:space="0" w:color="auto"/>
                                <w:left w:val="none" w:sz="0" w:space="0" w:color="auto"/>
                                <w:bottom w:val="none" w:sz="0" w:space="0" w:color="auto"/>
                                <w:right w:val="none" w:sz="0" w:space="0" w:color="auto"/>
                              </w:divBdr>
                              <w:divsChild>
                                <w:div w:id="61565391">
                                  <w:marLeft w:val="0"/>
                                  <w:marRight w:val="0"/>
                                  <w:marTop w:val="0"/>
                                  <w:marBottom w:val="0"/>
                                  <w:divBdr>
                                    <w:top w:val="none" w:sz="0" w:space="0" w:color="auto"/>
                                    <w:left w:val="none" w:sz="0" w:space="0" w:color="auto"/>
                                    <w:bottom w:val="none" w:sz="0" w:space="0" w:color="auto"/>
                                    <w:right w:val="none" w:sz="0" w:space="0" w:color="auto"/>
                                  </w:divBdr>
                                  <w:divsChild>
                                    <w:div w:id="61565402">
                                      <w:marLeft w:val="0"/>
                                      <w:marRight w:val="0"/>
                                      <w:marTop w:val="0"/>
                                      <w:marBottom w:val="0"/>
                                      <w:divBdr>
                                        <w:top w:val="none" w:sz="0" w:space="0" w:color="auto"/>
                                        <w:left w:val="none" w:sz="0" w:space="0" w:color="auto"/>
                                        <w:bottom w:val="none" w:sz="0" w:space="0" w:color="auto"/>
                                        <w:right w:val="none" w:sz="0" w:space="0" w:color="auto"/>
                                      </w:divBdr>
                                      <w:divsChild>
                                        <w:div w:id="61565407">
                                          <w:marLeft w:val="0"/>
                                          <w:marRight w:val="0"/>
                                          <w:marTop w:val="0"/>
                                          <w:marBottom w:val="0"/>
                                          <w:divBdr>
                                            <w:top w:val="none" w:sz="0" w:space="0" w:color="auto"/>
                                            <w:left w:val="none" w:sz="0" w:space="0" w:color="auto"/>
                                            <w:bottom w:val="none" w:sz="0" w:space="0" w:color="auto"/>
                                            <w:right w:val="none" w:sz="0" w:space="0" w:color="auto"/>
                                          </w:divBdr>
                                          <w:divsChild>
                                            <w:div w:id="61565395">
                                              <w:marLeft w:val="0"/>
                                              <w:marRight w:val="0"/>
                                              <w:marTop w:val="0"/>
                                              <w:marBottom w:val="0"/>
                                              <w:divBdr>
                                                <w:top w:val="none" w:sz="0" w:space="0" w:color="auto"/>
                                                <w:left w:val="none" w:sz="0" w:space="0" w:color="auto"/>
                                                <w:bottom w:val="none" w:sz="0" w:space="0" w:color="auto"/>
                                                <w:right w:val="none" w:sz="0" w:space="0" w:color="auto"/>
                                              </w:divBdr>
                                              <w:divsChild>
                                                <w:div w:id="61565401">
                                                  <w:marLeft w:val="0"/>
                                                  <w:marRight w:val="0"/>
                                                  <w:marTop w:val="0"/>
                                                  <w:marBottom w:val="0"/>
                                                  <w:divBdr>
                                                    <w:top w:val="none" w:sz="0" w:space="0" w:color="auto"/>
                                                    <w:left w:val="none" w:sz="0" w:space="0" w:color="auto"/>
                                                    <w:bottom w:val="none" w:sz="0" w:space="0" w:color="auto"/>
                                                    <w:right w:val="none" w:sz="0" w:space="0" w:color="auto"/>
                                                  </w:divBdr>
                                                  <w:divsChild>
                                                    <w:div w:id="61565398">
                                                      <w:marLeft w:val="0"/>
                                                      <w:marRight w:val="0"/>
                                                      <w:marTop w:val="0"/>
                                                      <w:marBottom w:val="0"/>
                                                      <w:divBdr>
                                                        <w:top w:val="none" w:sz="0" w:space="0" w:color="auto"/>
                                                        <w:left w:val="none" w:sz="0" w:space="0" w:color="auto"/>
                                                        <w:bottom w:val="none" w:sz="0" w:space="0" w:color="auto"/>
                                                        <w:right w:val="none" w:sz="0" w:space="0" w:color="auto"/>
                                                      </w:divBdr>
                                                      <w:divsChild>
                                                        <w:div w:id="61565404">
                                                          <w:marLeft w:val="150"/>
                                                          <w:marRight w:val="150"/>
                                                          <w:marTop w:val="0"/>
                                                          <w:marBottom w:val="0"/>
                                                          <w:divBdr>
                                                            <w:top w:val="none" w:sz="0" w:space="0" w:color="auto"/>
                                                            <w:left w:val="none" w:sz="0" w:space="0" w:color="auto"/>
                                                            <w:bottom w:val="none" w:sz="0" w:space="0" w:color="auto"/>
                                                            <w:right w:val="none" w:sz="0" w:space="0" w:color="auto"/>
                                                          </w:divBdr>
                                                          <w:divsChild>
                                                            <w:div w:id="61565393">
                                                              <w:marLeft w:val="0"/>
                                                              <w:marRight w:val="0"/>
                                                              <w:marTop w:val="0"/>
                                                              <w:marBottom w:val="0"/>
                                                              <w:divBdr>
                                                                <w:top w:val="none" w:sz="0" w:space="0" w:color="auto"/>
                                                                <w:left w:val="none" w:sz="0" w:space="0" w:color="auto"/>
                                                                <w:bottom w:val="none" w:sz="0" w:space="0" w:color="auto"/>
                                                                <w:right w:val="none" w:sz="0" w:space="0" w:color="auto"/>
                                                              </w:divBdr>
                                                              <w:divsChild>
                                                                <w:div w:id="61565411">
                                                                  <w:marLeft w:val="0"/>
                                                                  <w:marRight w:val="0"/>
                                                                  <w:marTop w:val="0"/>
                                                                  <w:marBottom w:val="0"/>
                                                                  <w:divBdr>
                                                                    <w:top w:val="none" w:sz="0" w:space="0" w:color="auto"/>
                                                                    <w:left w:val="none" w:sz="0" w:space="0" w:color="auto"/>
                                                                    <w:bottom w:val="none" w:sz="0" w:space="0" w:color="auto"/>
                                                                    <w:right w:val="none" w:sz="0" w:space="0" w:color="auto"/>
                                                                  </w:divBdr>
                                                                  <w:divsChild>
                                                                    <w:div w:id="61565397">
                                                                      <w:marLeft w:val="0"/>
                                                                      <w:marRight w:val="0"/>
                                                                      <w:marTop w:val="0"/>
                                                                      <w:marBottom w:val="360"/>
                                                                      <w:divBdr>
                                                                        <w:top w:val="none" w:sz="0" w:space="0" w:color="auto"/>
                                                                        <w:left w:val="none" w:sz="0" w:space="0" w:color="auto"/>
                                                                        <w:bottom w:val="none" w:sz="0" w:space="0" w:color="auto"/>
                                                                        <w:right w:val="none" w:sz="0" w:space="0" w:color="auto"/>
                                                                      </w:divBdr>
                                                                      <w:divsChild>
                                                                        <w:div w:id="61565396">
                                                                          <w:marLeft w:val="0"/>
                                                                          <w:marRight w:val="0"/>
                                                                          <w:marTop w:val="0"/>
                                                                          <w:marBottom w:val="0"/>
                                                                          <w:divBdr>
                                                                            <w:top w:val="none" w:sz="0" w:space="0" w:color="auto"/>
                                                                            <w:left w:val="none" w:sz="0" w:space="0" w:color="auto"/>
                                                                            <w:bottom w:val="none" w:sz="0" w:space="0" w:color="auto"/>
                                                                            <w:right w:val="none" w:sz="0" w:space="0" w:color="auto"/>
                                                                          </w:divBdr>
                                                                          <w:divsChild>
                                                                            <w:div w:id="61565406">
                                                                              <w:marLeft w:val="0"/>
                                                                              <w:marRight w:val="0"/>
                                                                              <w:marTop w:val="0"/>
                                                                              <w:marBottom w:val="0"/>
                                                                              <w:divBdr>
                                                                                <w:top w:val="none" w:sz="0" w:space="0" w:color="auto"/>
                                                                                <w:left w:val="none" w:sz="0" w:space="0" w:color="auto"/>
                                                                                <w:bottom w:val="none" w:sz="0" w:space="0" w:color="auto"/>
                                                                                <w:right w:val="none" w:sz="0" w:space="0" w:color="auto"/>
                                                                              </w:divBdr>
                                                                              <w:divsChild>
                                                                                <w:div w:id="61565409">
                                                                                  <w:marLeft w:val="0"/>
                                                                                  <w:marRight w:val="0"/>
                                                                                  <w:marTop w:val="0"/>
                                                                                  <w:marBottom w:val="0"/>
                                                                                  <w:divBdr>
                                                                                    <w:top w:val="none" w:sz="0" w:space="0" w:color="auto"/>
                                                                                    <w:left w:val="none" w:sz="0" w:space="0" w:color="auto"/>
                                                                                    <w:bottom w:val="none" w:sz="0" w:space="0" w:color="auto"/>
                                                                                    <w:right w:val="none" w:sz="0" w:space="0" w:color="auto"/>
                                                                                  </w:divBdr>
                                                                                  <w:divsChild>
                                                                                    <w:div w:id="61565413">
                                                                                      <w:marLeft w:val="0"/>
                                                                                      <w:marRight w:val="0"/>
                                                                                      <w:marTop w:val="0"/>
                                                                                      <w:marBottom w:val="0"/>
                                                                                      <w:divBdr>
                                                                                        <w:top w:val="none" w:sz="0" w:space="0" w:color="auto"/>
                                                                                        <w:left w:val="none" w:sz="0" w:space="0" w:color="auto"/>
                                                                                        <w:bottom w:val="none" w:sz="0" w:space="0" w:color="auto"/>
                                                                                        <w:right w:val="none" w:sz="0" w:space="0" w:color="auto"/>
                                                                                      </w:divBdr>
                                                                                      <w:divsChild>
                                                                                        <w:div w:id="61565399">
                                                                                          <w:marLeft w:val="0"/>
                                                                                          <w:marRight w:val="0"/>
                                                                                          <w:marTop w:val="0"/>
                                                                                          <w:marBottom w:val="360"/>
                                                                                          <w:divBdr>
                                                                                            <w:top w:val="none" w:sz="0" w:space="0" w:color="auto"/>
                                                                                            <w:left w:val="none" w:sz="0" w:space="0" w:color="auto"/>
                                                                                            <w:bottom w:val="none" w:sz="0" w:space="0" w:color="auto"/>
                                                                                            <w:right w:val="none" w:sz="0" w:space="0" w:color="auto"/>
                                                                                          </w:divBdr>
                                                                                          <w:divsChild>
                                                                                            <w:div w:id="615654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ввввв</dc:creator>
  <cp:lastModifiedBy>Admin</cp:lastModifiedBy>
  <cp:revision>3</cp:revision>
  <dcterms:created xsi:type="dcterms:W3CDTF">2021-04-26T19:36:00Z</dcterms:created>
  <dcterms:modified xsi:type="dcterms:W3CDTF">2021-04-26T19:38:00Z</dcterms:modified>
</cp:coreProperties>
</file>